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84AE" w14:textId="77777777" w:rsidR="003005DF" w:rsidRPr="00F201FA" w:rsidRDefault="003005DF" w:rsidP="00156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>Договор купли-продажи</w:t>
      </w:r>
    </w:p>
    <w:p w14:paraId="25980AB6" w14:textId="77777777" w:rsidR="003005DF" w:rsidRPr="00F201FA" w:rsidRDefault="003005DF" w:rsidP="00156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>№ _____</w:t>
      </w:r>
    </w:p>
    <w:p w14:paraId="54DFB990" w14:textId="0F2C12AC" w:rsidR="003005DF" w:rsidRPr="00F201FA" w:rsidRDefault="003005DF" w:rsidP="00F20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г. ______________                                                                                  </w:t>
      </w:r>
      <w:r w:rsid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</w: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>«__» ____________</w:t>
      </w:r>
      <w:r w:rsidRPr="00F201FA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 xml:space="preserve"> </w:t>
      </w: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>20</w:t>
      </w:r>
      <w:r w:rsidR="00BD3CF9">
        <w:rPr>
          <w:rFonts w:ascii="Cambria" w:eastAsia="Times New Roman" w:hAnsi="Cambria" w:cs="Times New Roman"/>
          <w:b/>
          <w:sz w:val="24"/>
          <w:szCs w:val="24"/>
          <w:lang w:eastAsia="ru-RU"/>
        </w:rPr>
        <w:t>__</w:t>
      </w: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г. </w:t>
      </w:r>
    </w:p>
    <w:p w14:paraId="25DEB42A" w14:textId="77777777" w:rsidR="003005DF" w:rsidRPr="00F201FA" w:rsidRDefault="003005DF" w:rsidP="00156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14:paraId="6BB2637B" w14:textId="77777777" w:rsidR="003005DF" w:rsidRPr="00F201FA" w:rsidRDefault="003005DF" w:rsidP="0015620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zh-CN" w:bidi="hi-IN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zh-CN" w:bidi="hi-IN"/>
        </w:rPr>
        <w:t>_______________________________</w:t>
      </w:r>
      <w:r w:rsidRPr="00F201FA">
        <w:rPr>
          <w:rFonts w:ascii="Cambria" w:eastAsia="Times New Roman" w:hAnsi="Cambria" w:cs="Times New Roman"/>
          <w:sz w:val="24"/>
          <w:szCs w:val="24"/>
          <w:lang w:eastAsia="zh-CN"/>
        </w:rPr>
        <w:t xml:space="preserve">, именуемое в дальнейшем </w:t>
      </w:r>
      <w:r w:rsidRPr="00F201FA">
        <w:rPr>
          <w:rFonts w:ascii="Cambria" w:eastAsia="Times New Roman" w:hAnsi="Cambria" w:cs="Times New Roman"/>
          <w:b/>
          <w:bCs/>
          <w:sz w:val="24"/>
          <w:szCs w:val="24"/>
          <w:lang w:eastAsia="zh-CN"/>
        </w:rPr>
        <w:t>«Продавец»</w:t>
      </w:r>
      <w:r w:rsidRPr="00F201FA">
        <w:rPr>
          <w:rFonts w:ascii="Cambria" w:eastAsia="Times New Roman" w:hAnsi="Cambria" w:cs="Times New Roman"/>
          <w:sz w:val="24"/>
          <w:szCs w:val="24"/>
          <w:lang w:eastAsia="zh-CN"/>
        </w:rPr>
        <w:t>, в лице</w:t>
      </w:r>
      <w:r w:rsidRPr="00F201FA">
        <w:rPr>
          <w:rFonts w:ascii="Cambria" w:eastAsia="Times New Roman" w:hAnsi="Cambria" w:cs="Times New Roman"/>
          <w:sz w:val="24"/>
          <w:szCs w:val="24"/>
          <w:lang w:val="kk-KZ" w:eastAsia="zh-CN"/>
        </w:rPr>
        <w:t xml:space="preserve"> _____________________________</w:t>
      </w:r>
      <w:r w:rsidRPr="00F201FA">
        <w:rPr>
          <w:rFonts w:ascii="Cambria" w:eastAsia="Times New Roman" w:hAnsi="Cambria" w:cs="Times New Roman"/>
          <w:sz w:val="24"/>
          <w:szCs w:val="24"/>
          <w:lang w:eastAsia="zh-CN"/>
        </w:rPr>
        <w:t>, действующего на основании ______________________</w:t>
      </w:r>
      <w:r w:rsidRPr="00F201FA">
        <w:rPr>
          <w:rFonts w:ascii="Cambria" w:eastAsia="Times New Roman" w:hAnsi="Cambria" w:cs="Times New Roman"/>
          <w:sz w:val="24"/>
          <w:szCs w:val="24"/>
          <w:lang w:val="kk-KZ" w:eastAsia="zh-CN"/>
        </w:rPr>
        <w:t>, с одной стороны,</w:t>
      </w:r>
      <w:r w:rsidRPr="00F201FA">
        <w:rPr>
          <w:rFonts w:ascii="Cambria" w:eastAsia="Times New Roman" w:hAnsi="Cambria" w:cs="Times New Roman"/>
          <w:sz w:val="24"/>
          <w:szCs w:val="24"/>
          <w:lang w:eastAsia="zh-CN"/>
        </w:rPr>
        <w:t xml:space="preserve"> и </w:t>
      </w:r>
    </w:p>
    <w:p w14:paraId="359F56AD" w14:textId="77777777" w:rsidR="003005DF" w:rsidRPr="00F201FA" w:rsidRDefault="003005DF" w:rsidP="0015620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b/>
          <w:color w:val="000000"/>
          <w:sz w:val="24"/>
          <w:szCs w:val="24"/>
          <w:lang w:eastAsia="ru-RU"/>
        </w:rPr>
        <w:t>_______________________________</w:t>
      </w: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именуемое в дальнейшем </w:t>
      </w: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>«</w:t>
      </w:r>
      <w:r w:rsidRPr="00F201FA">
        <w:rPr>
          <w:rFonts w:ascii="Cambria" w:eastAsia="Times New Roman" w:hAnsi="Cambria" w:cs="Times New Roman"/>
          <w:b/>
          <w:sz w:val="24"/>
          <w:szCs w:val="24"/>
          <w:lang w:val="kk-KZ" w:eastAsia="ru-RU"/>
        </w:rPr>
        <w:t>Покупатель</w:t>
      </w:r>
      <w:r w:rsidRPr="00F201FA">
        <w:rPr>
          <w:rFonts w:ascii="Cambria" w:eastAsia="Times New Roman" w:hAnsi="Cambria" w:cs="Times New Roman"/>
          <w:b/>
          <w:sz w:val="24"/>
          <w:szCs w:val="24"/>
          <w:lang w:eastAsia="ru-RU"/>
        </w:rPr>
        <w:t>»</w:t>
      </w: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>, в лице</w:t>
      </w:r>
      <w:r w:rsidRPr="00F201FA">
        <w:rPr>
          <w:rFonts w:ascii="Cambria" w:eastAsia="Times New Roman" w:hAnsi="Cambria" w:cs="Times New Roman"/>
          <w:sz w:val="24"/>
          <w:szCs w:val="24"/>
          <w:lang w:val="kk-KZ" w:eastAsia="ru-RU"/>
        </w:rPr>
        <w:t xml:space="preserve"> ____________________________</w:t>
      </w: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действующего на основании ________________________, с другой стороны, </w:t>
      </w:r>
      <w:r w:rsidRPr="00F201F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заключили настоящий Договор купли-продажи (далее – «Договор») о нижеследующем:</w:t>
      </w:r>
    </w:p>
    <w:p w14:paraId="3CCD0164" w14:textId="77777777" w:rsidR="002B015A" w:rsidRPr="00F201FA" w:rsidRDefault="002B015A" w:rsidP="0015620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FBB2B4D" w14:textId="77777777" w:rsidR="002B015A" w:rsidRPr="00F201FA" w:rsidRDefault="002B015A" w:rsidP="0015620E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1. </w:t>
      </w:r>
      <w:r w:rsidR="000469F5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Предмет Договора</w:t>
      </w:r>
    </w:p>
    <w:p w14:paraId="6A78F7DF" w14:textId="77777777" w:rsidR="003005DF" w:rsidRPr="00F201FA" w:rsidRDefault="002B015A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1.1. Продавец обязуется передать в собственность Покупателя, а Покупатель обязует</w:t>
      </w:r>
      <w:r w:rsidR="00A97F26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ся принять и оплатить </w:t>
      </w:r>
      <w:r w:rsidR="003005DF" w:rsidRPr="00F201FA">
        <w:rPr>
          <w:rFonts w:ascii="Cambria" w:eastAsia="Times New Roman" w:hAnsi="Cambria" w:cs="Times New Roman"/>
          <w:sz w:val="24"/>
          <w:szCs w:val="24"/>
          <w:lang w:eastAsia="ar-SA"/>
        </w:rPr>
        <w:t>___________________</w:t>
      </w:r>
      <w:r w:rsidR="00A97F26" w:rsidRPr="00F201FA">
        <w:rPr>
          <w:rFonts w:ascii="Cambria" w:eastAsia="Times New Roman" w:hAnsi="Cambria" w:cs="Times New Roman"/>
          <w:sz w:val="24"/>
          <w:szCs w:val="24"/>
          <w:lang w:val="kk-KZ" w:eastAsia="ar-SA"/>
        </w:rPr>
        <w:t xml:space="preserve">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(далее – «</w:t>
      </w:r>
      <w:r w:rsidR="003005DF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Основное средство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»)</w:t>
      </w:r>
      <w:r w:rsidR="003005DF" w:rsidRPr="00F201FA">
        <w:rPr>
          <w:rFonts w:ascii="Cambria" w:eastAsia="Times New Roman" w:hAnsi="Cambria" w:cs="Times New Roman"/>
          <w:sz w:val="24"/>
          <w:szCs w:val="24"/>
          <w:lang w:eastAsia="ar-SA"/>
        </w:rPr>
        <w:t>, обладающее следующими техническими характеристиками: ___________________________________________</w:t>
      </w:r>
    </w:p>
    <w:p w14:paraId="3DCA0A1E" w14:textId="77777777" w:rsidR="002B015A" w:rsidRPr="00F201FA" w:rsidRDefault="003005DF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______________________________________________________________________________.</w:t>
      </w:r>
    </w:p>
    <w:p w14:paraId="0AF2EE27" w14:textId="77777777" w:rsidR="002B015A" w:rsidRPr="00F201FA" w:rsidRDefault="002B015A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1.2. </w:t>
      </w:r>
      <w:r w:rsidR="003005DF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Продавец гарантирует, что передаваемое Основное средство принадлежит ему на праве собственности, в споре или под арестом не состоит, не является предметом залога и не обременено другими правами третьих лиц.</w:t>
      </w:r>
    </w:p>
    <w:p w14:paraId="24A70C10" w14:textId="77777777" w:rsidR="003005DF" w:rsidRPr="00F201FA" w:rsidRDefault="003005DF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1.3. Продавец гарантирует, что Основное средство исправно и пригодно для использования его по назначению.</w:t>
      </w:r>
    </w:p>
    <w:p w14:paraId="378676A3" w14:textId="77777777" w:rsidR="003005DF" w:rsidRPr="00F201FA" w:rsidRDefault="003005DF" w:rsidP="0015620E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1.4.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ab/>
        <w:t>Покупатель осведомлен о том, что передаваемое в рамках настоящего Договора Основное средство является бывшим в употреблении.</w:t>
      </w:r>
    </w:p>
    <w:p w14:paraId="3C82273A" w14:textId="77777777" w:rsidR="003005DF" w:rsidRPr="00F201FA" w:rsidRDefault="003005DF" w:rsidP="0015620E">
      <w:pPr>
        <w:suppressAutoHyphens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</w:p>
    <w:p w14:paraId="6827B801" w14:textId="77777777" w:rsidR="003005DF" w:rsidRPr="00F201FA" w:rsidRDefault="003005DF" w:rsidP="0015620E">
      <w:pPr>
        <w:suppressAutoHyphens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  <w:t xml:space="preserve">2. </w:t>
      </w:r>
      <w:r w:rsidR="000469F5" w:rsidRPr="00F201FA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  <w:t>Цена Договора и порядок расчетов</w:t>
      </w:r>
    </w:p>
    <w:p w14:paraId="56CAF9B2" w14:textId="77777777" w:rsidR="003005DF" w:rsidRPr="00F201FA" w:rsidRDefault="003005DF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2.1. </w:t>
      </w:r>
      <w:r w:rsidR="00000FE0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Цена передаваемого по настоящему Договору Основного средства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00FE0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составляет _________ (____________________) тенге.</w:t>
      </w:r>
    </w:p>
    <w:p w14:paraId="43D9FAC1" w14:textId="77777777" w:rsidR="003005DF" w:rsidRPr="00F201FA" w:rsidRDefault="003005DF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2.2. Покупатель производит оплату по настоящему Договору </w:t>
      </w:r>
      <w:r w:rsidR="00000FE0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в срок до «__» _______ 202_г.</w:t>
      </w:r>
    </w:p>
    <w:p w14:paraId="1C7596D5" w14:textId="77777777" w:rsidR="003005DF" w:rsidRPr="00F201FA" w:rsidRDefault="003005DF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2.3. </w:t>
      </w:r>
      <w:r w:rsidR="000469F5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Стоимость Основного средства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, указанная в </w:t>
      </w:r>
      <w:r w:rsidR="00000FE0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настоящем Договоре, 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является фиксированной и не подлежит изменению в </w:t>
      </w:r>
      <w:r w:rsidR="00000FE0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одностороннем порядке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.</w:t>
      </w:r>
    </w:p>
    <w:p w14:paraId="66281F40" w14:textId="77777777" w:rsidR="003005DF" w:rsidRPr="00F201FA" w:rsidRDefault="003005DF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2.4. </w:t>
      </w:r>
      <w:r w:rsidR="000469F5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Доставка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0469F5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Основного средства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 до места</w:t>
      </w:r>
      <w:r w:rsidR="000469F5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>, указанного в п. 3.2. настоящего Договора,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 осуществляется силами и за счет Продавца, если иное</w:t>
      </w:r>
      <w:r w:rsidR="00000FE0"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 дополнительно</w:t>
      </w:r>
      <w:r w:rsidRPr="00F201FA"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  <w:t xml:space="preserve"> не согласовано Сторонами.</w:t>
      </w:r>
    </w:p>
    <w:p w14:paraId="2C43CB18" w14:textId="77777777" w:rsidR="00000FE0" w:rsidRPr="00F201FA" w:rsidRDefault="00000FE0" w:rsidP="0015620E">
      <w:pPr>
        <w:suppressAutoHyphens/>
        <w:spacing w:after="0" w:line="240" w:lineRule="auto"/>
        <w:ind w:firstLine="709"/>
        <w:jc w:val="both"/>
        <w:rPr>
          <w:rFonts w:ascii="Cambria" w:eastAsia="Times New Roman" w:hAnsi="Cambria" w:cs="Times New Roman"/>
          <w:sz w:val="24"/>
          <w:szCs w:val="24"/>
          <w:shd w:val="clear" w:color="auto" w:fill="FFFFFF"/>
          <w:lang w:eastAsia="ar-SA"/>
        </w:rPr>
      </w:pPr>
    </w:p>
    <w:p w14:paraId="3FD32053" w14:textId="77777777" w:rsidR="00000FE0" w:rsidRPr="00F201FA" w:rsidRDefault="00000FE0" w:rsidP="0015620E">
      <w:pPr>
        <w:suppressAutoHyphens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F201FA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  <w:t xml:space="preserve">3. </w:t>
      </w:r>
      <w:r w:rsidR="000469F5" w:rsidRPr="00F201FA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ar-SA"/>
        </w:rPr>
        <w:t>Сроки и порядок передачи имущества</w:t>
      </w:r>
    </w:p>
    <w:p w14:paraId="218BEA5E" w14:textId="77777777" w:rsidR="00000FE0" w:rsidRPr="00F201FA" w:rsidRDefault="00000FE0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3.1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Продавец обязуется передать Основное средство в срок до «__» _______ 202_ г. по Акту приема-передачи, подписываемому Сторонами.</w:t>
      </w:r>
    </w:p>
    <w:p w14:paraId="0FAAE64D" w14:textId="77777777" w:rsidR="00000FE0" w:rsidRPr="00F201FA" w:rsidRDefault="00000FE0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3.2. Основное средство передается Покупателю по адресу: _______________________.</w:t>
      </w:r>
    </w:p>
    <w:p w14:paraId="2A51DCC2" w14:textId="77777777" w:rsidR="00000FE0" w:rsidRPr="00F201FA" w:rsidRDefault="00000FE0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3.3. Приемка Основного средства по количеству, ассортименту, качеству, комплектности и таре (упаковке) производится при его вручении Покупателю.</w:t>
      </w:r>
    </w:p>
    <w:p w14:paraId="218ECE94" w14:textId="77777777" w:rsidR="002B015A" w:rsidRPr="00F201FA" w:rsidRDefault="00000FE0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3.4. 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Право собственности на </w:t>
      </w:r>
      <w:r w:rsidR="003005DF" w:rsidRPr="00F201FA">
        <w:rPr>
          <w:rFonts w:ascii="Cambria" w:eastAsia="Times New Roman" w:hAnsi="Cambria" w:cs="Times New Roman"/>
          <w:sz w:val="24"/>
          <w:szCs w:val="24"/>
          <w:lang w:val="kk-KZ" w:eastAsia="ar-SA"/>
        </w:rPr>
        <w:t>Основное средств</w:t>
      </w:r>
      <w:r w:rsidRPr="00F201FA">
        <w:rPr>
          <w:rFonts w:ascii="Cambria" w:eastAsia="Times New Roman" w:hAnsi="Cambria" w:cs="Times New Roman"/>
          <w:sz w:val="24"/>
          <w:szCs w:val="24"/>
          <w:lang w:val="kk-KZ" w:eastAsia="ar-SA"/>
        </w:rPr>
        <w:t>о и риск его случайной гибели</w:t>
      </w:r>
      <w:r w:rsidR="00A97F26" w:rsidRPr="00F201FA">
        <w:rPr>
          <w:rFonts w:ascii="Cambria" w:eastAsia="Times New Roman" w:hAnsi="Cambria" w:cs="Times New Roman"/>
          <w:sz w:val="24"/>
          <w:szCs w:val="24"/>
          <w:lang w:val="kk-KZ" w:eastAsia="ar-SA"/>
        </w:rPr>
        <w:t xml:space="preserve"> 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переходит </w:t>
      </w:r>
      <w:r w:rsidR="000469F5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к 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Покупателю с момента</w:t>
      </w:r>
      <w:r w:rsidR="00CF7BA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подписания Сторонами Акта приема-передачи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.</w:t>
      </w:r>
      <w:r w:rsidR="003005DF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</w:t>
      </w:r>
    </w:p>
    <w:p w14:paraId="7E97BDE8" w14:textId="77777777" w:rsidR="002B015A" w:rsidRPr="00F201FA" w:rsidRDefault="002B015A" w:rsidP="0015620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E5D6BB0" w14:textId="77777777" w:rsidR="002B015A" w:rsidRPr="00F201FA" w:rsidRDefault="006F6EAD" w:rsidP="0015620E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4</w:t>
      </w:r>
      <w:r w:rsidR="002B015A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. </w:t>
      </w:r>
      <w:r w:rsidR="000F423E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Права и обязанности Сторон</w:t>
      </w:r>
    </w:p>
    <w:p w14:paraId="00F902E7" w14:textId="77777777" w:rsidR="002B015A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4</w:t>
      </w:r>
      <w:r w:rsidR="002B015A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.1. Продавец обязан:</w:t>
      </w:r>
    </w:p>
    <w:p w14:paraId="6BF101BA" w14:textId="77777777" w:rsidR="002B015A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4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.1.1. пе</w:t>
      </w:r>
      <w:r w:rsidR="00CF7BA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редать Покупателю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Основное средство в состоянии, установленном настоящим Договором</w:t>
      </w:r>
      <w:r w:rsidR="00CF7BA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;</w:t>
      </w:r>
    </w:p>
    <w:p w14:paraId="17DC240D" w14:textId="77777777" w:rsidR="006F6EAD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4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.1.2. одновременно с передачей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Основного средства</w:t>
      </w:r>
      <w:r w:rsidR="00A97F26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передать Покупателю все необходимые документы </w:t>
      </w:r>
      <w:r w:rsidR="00CF7BA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для его использования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;</w:t>
      </w:r>
    </w:p>
    <w:p w14:paraId="735FBFE4" w14:textId="77777777" w:rsidR="00A97F26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4</w:t>
      </w:r>
      <w:r w:rsidR="00A97F26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.1.3.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одновременно с передачей Основного средства передать комплектующие к нему (при наличии).</w:t>
      </w:r>
    </w:p>
    <w:p w14:paraId="3B517E5F" w14:textId="77777777" w:rsidR="002B015A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4</w:t>
      </w:r>
      <w:r w:rsidR="002B015A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.2. Покупатель обязан: </w:t>
      </w:r>
    </w:p>
    <w:p w14:paraId="4069D5C2" w14:textId="77777777" w:rsidR="002B015A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4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.2.1. осуществить оплату </w:t>
      </w:r>
      <w:r w:rsidR="00CF7BA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в сроки, предусмотренные настоящим Договором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;</w:t>
      </w:r>
    </w:p>
    <w:p w14:paraId="373A45C0" w14:textId="77777777" w:rsidR="006F6EAD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4.2.2. совершить все необходимые действия, обеспечивающие принятие </w:t>
      </w:r>
      <w:r w:rsidR="00B75148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Основного средства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.</w:t>
      </w:r>
    </w:p>
    <w:p w14:paraId="51929B29" w14:textId="77777777" w:rsidR="0015620E" w:rsidRPr="00F201FA" w:rsidRDefault="0015620E" w:rsidP="0015620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00574785" w14:textId="77777777" w:rsidR="002B015A" w:rsidRPr="00F201FA" w:rsidRDefault="006F6EAD" w:rsidP="0015620E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5</w:t>
      </w:r>
      <w:r w:rsidR="002B015A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. </w:t>
      </w:r>
      <w:r w:rsidR="000F423E" w:rsidRPr="00F201FA">
        <w:rPr>
          <w:rFonts w:ascii="Cambria" w:eastAsia="Times New Roman" w:hAnsi="Cambria" w:cs="Times New Roman"/>
          <w:b/>
          <w:sz w:val="24"/>
          <w:szCs w:val="24"/>
          <w:lang w:eastAsia="ar-SA"/>
        </w:rPr>
        <w:t>Ответственность Сторон</w:t>
      </w:r>
    </w:p>
    <w:p w14:paraId="2F5F61B4" w14:textId="77777777" w:rsidR="002B015A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.1. За неисполнение и</w:t>
      </w:r>
      <w:r w:rsidR="000F423E" w:rsidRPr="00F201FA">
        <w:rPr>
          <w:rFonts w:ascii="Cambria" w:eastAsia="Times New Roman" w:hAnsi="Cambria" w:cs="Times New Roman"/>
          <w:sz w:val="24"/>
          <w:szCs w:val="24"/>
          <w:lang w:eastAsia="ar-SA"/>
        </w:rPr>
        <w:t>/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или ненадлежащее исполнение принятых обязательств по настоящему Договору Стороны несут ответственность в соответствии с законодательством Республики Казахстан.</w:t>
      </w:r>
    </w:p>
    <w:p w14:paraId="79340C8E" w14:textId="77777777" w:rsidR="001139B4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.</w:t>
      </w:r>
      <w:r w:rsidR="001139B4" w:rsidRPr="00F201FA">
        <w:rPr>
          <w:rFonts w:ascii="Cambria" w:eastAsia="Times New Roman" w:hAnsi="Cambria" w:cs="Times New Roman"/>
          <w:sz w:val="24"/>
          <w:szCs w:val="24"/>
          <w:lang w:eastAsia="ar-SA"/>
        </w:rPr>
        <w:t>2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>.</w:t>
      </w:r>
      <w:r w:rsidR="001139B4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При нарушении Продавцом срока передачи </w:t>
      </w:r>
      <w:r w:rsidR="000F423E" w:rsidRPr="00F201FA">
        <w:rPr>
          <w:rFonts w:ascii="Cambria" w:eastAsia="Times New Roman" w:hAnsi="Cambria" w:cs="Times New Roman"/>
          <w:sz w:val="24"/>
          <w:szCs w:val="24"/>
          <w:lang w:val="kk-KZ" w:eastAsia="ar-SA"/>
        </w:rPr>
        <w:t>Основного средства</w:t>
      </w:r>
      <w:r w:rsidR="001139B4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, указанного в п.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3.1</w:t>
      </w:r>
      <w:r w:rsidR="001139B4" w:rsidRPr="00F201FA">
        <w:rPr>
          <w:rFonts w:ascii="Cambria" w:eastAsia="Times New Roman" w:hAnsi="Cambria" w:cs="Times New Roman"/>
          <w:sz w:val="24"/>
          <w:szCs w:val="24"/>
          <w:lang w:eastAsia="ar-SA"/>
        </w:rPr>
        <w:t>. настоящего Договора, Продавец, по первому требованию Покупателя, обязан уплатить Покупателю пеню в размере 0,1 % от общей стоимости Договора за каждый календарный день просрочки.</w:t>
      </w:r>
    </w:p>
    <w:p w14:paraId="5CD2ADD4" w14:textId="77777777" w:rsidR="006F6EAD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="001139B4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.3.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При нарушении Покупателем срока оплаты, указанного в п. 2.2. настоящего Договора, Покупатель, по первому требованию Продавца, обязан уплатить Продавцу пеню в размере 0,1 % от общей стоимости Договора за каждый календарный день просрочки.</w:t>
      </w:r>
    </w:p>
    <w:p w14:paraId="19637CCD" w14:textId="77777777" w:rsidR="002B015A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5.4. 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В случае оспаривания третьими лицами законности отчуждения </w:t>
      </w: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>Основного средства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, </w:t>
      </w:r>
      <w:r w:rsidR="001139B4" w:rsidRPr="00F201FA">
        <w:rPr>
          <w:rFonts w:ascii="Cambria" w:eastAsia="Times New Roman" w:hAnsi="Cambria" w:cs="Times New Roman"/>
          <w:sz w:val="24"/>
          <w:szCs w:val="24"/>
          <w:lang w:eastAsia="ar-SA"/>
        </w:rPr>
        <w:t>Продавец</w:t>
      </w:r>
      <w:r w:rsidR="002B015A"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обязуется самостоятельно, за собственный счет урегулировать такие споры. </w:t>
      </w:r>
    </w:p>
    <w:p w14:paraId="18B795B3" w14:textId="77777777" w:rsidR="002B015A" w:rsidRPr="00F201FA" w:rsidRDefault="002B015A" w:rsidP="0015620E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55F6A39B" w14:textId="77777777" w:rsidR="002B015A" w:rsidRPr="00F201FA" w:rsidRDefault="006F6EAD" w:rsidP="0015620E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kk-KZ" w:eastAsia="ar-SA"/>
        </w:rPr>
      </w:pPr>
      <w:r w:rsidRPr="00F201FA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6</w:t>
      </w:r>
      <w:r w:rsidR="002B015A" w:rsidRPr="00F201FA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. </w:t>
      </w:r>
      <w:r w:rsidR="000F423E" w:rsidRPr="00F201FA">
        <w:rPr>
          <w:rFonts w:ascii="Cambria" w:eastAsia="Times New Roman" w:hAnsi="Cambria" w:cs="Times New Roman"/>
          <w:b/>
          <w:bCs/>
          <w:sz w:val="24"/>
          <w:szCs w:val="24"/>
          <w:lang w:val="kk-KZ" w:eastAsia="ar-SA"/>
        </w:rPr>
        <w:t>Рассмотрение споров</w:t>
      </w:r>
    </w:p>
    <w:p w14:paraId="71EF5842" w14:textId="77777777" w:rsidR="006F6EAD" w:rsidRPr="00F201FA" w:rsidRDefault="006F6EAD" w:rsidP="0015620E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6.1.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26ADFEA7" w14:textId="221CF21D" w:rsidR="006F6EAD" w:rsidRDefault="006F6EAD" w:rsidP="00BD3CF9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ar-SA"/>
        </w:rPr>
        <w:t xml:space="preserve">6.2. </w:t>
      </w:r>
      <w:r w:rsidR="00BD3CF9" w:rsidRPr="00BD3CF9">
        <w:rPr>
          <w:rFonts w:ascii="Cambria" w:eastAsia="Times New Roman" w:hAnsi="Cambria" w:cs="Times New Roman"/>
          <w:sz w:val="24"/>
          <w:szCs w:val="24"/>
          <w:lang w:eastAsia="ar-SA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C3AAA52" w14:textId="77777777" w:rsidR="00BD3CF9" w:rsidRPr="00F201FA" w:rsidRDefault="00BD3CF9" w:rsidP="00BD3CF9">
      <w:pPr>
        <w:suppressAutoHyphens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7C0F16B2" w14:textId="77777777" w:rsidR="002B015A" w:rsidRPr="00F201FA" w:rsidRDefault="006F6EAD" w:rsidP="0015620E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kk-KZ" w:eastAsia="ar-SA"/>
        </w:rPr>
      </w:pPr>
      <w:r w:rsidRPr="00F201FA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7</w:t>
      </w:r>
      <w:r w:rsidR="002B015A" w:rsidRPr="00F201FA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. </w:t>
      </w:r>
      <w:r w:rsidR="000F423E" w:rsidRPr="00F201FA">
        <w:rPr>
          <w:rFonts w:ascii="Cambria" w:eastAsia="Times New Roman" w:hAnsi="Cambria" w:cs="Times New Roman"/>
          <w:b/>
          <w:bCs/>
          <w:sz w:val="24"/>
          <w:szCs w:val="24"/>
          <w:lang w:val="kk-KZ" w:eastAsia="ar-SA"/>
        </w:rPr>
        <w:t>Прочие условия</w:t>
      </w:r>
    </w:p>
    <w:p w14:paraId="69E6962F" w14:textId="77777777" w:rsidR="006F6EAD" w:rsidRPr="00F201FA" w:rsidRDefault="006F6EAD" w:rsidP="00156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>7.1. Настоящий Договор вступает в силу с момента его подписания и действует до полного выполнения всех условий настоящего Договора обеими Сторонами.</w:t>
      </w:r>
    </w:p>
    <w:p w14:paraId="4E1C7C17" w14:textId="77777777" w:rsidR="006F6EAD" w:rsidRPr="00F201FA" w:rsidRDefault="006F6EAD" w:rsidP="00156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snapToGrid w:val="0"/>
          <w:sz w:val="24"/>
          <w:szCs w:val="24"/>
          <w:lang w:eastAsia="ru-RU"/>
        </w:rPr>
        <w:t>7.2. Настоящий Договор составлен в двух экземплярах на русском языке, оба экземпляра идентичны и имеют одинаковую юридическую силу. У каждой из Сторон имеется один экземпляр настоящего Договора.</w:t>
      </w:r>
    </w:p>
    <w:p w14:paraId="35D1513A" w14:textId="77777777" w:rsidR="006F6EAD" w:rsidRPr="00F201FA" w:rsidRDefault="006F6EAD" w:rsidP="00156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snapToGrid w:val="0"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snapToGrid w:val="0"/>
          <w:sz w:val="24"/>
          <w:szCs w:val="24"/>
          <w:lang w:eastAsia="ru-RU"/>
        </w:rPr>
        <w:t>7.3. Все изменения и дополнения к настоящему Договору будут иметь силу только в случае, если они совершены в письменной форме, подписаны уполномоченными на это представителями Сторон и заверены печатями Сторон.</w:t>
      </w:r>
    </w:p>
    <w:p w14:paraId="3A25F3DD" w14:textId="77777777" w:rsidR="006F6EAD" w:rsidRPr="00F201FA" w:rsidRDefault="006F6EAD" w:rsidP="001562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>7.</w:t>
      </w:r>
      <w:r w:rsidR="000F423E" w:rsidRPr="00F201FA">
        <w:rPr>
          <w:rFonts w:ascii="Cambria" w:eastAsia="Times New Roman" w:hAnsi="Cambria" w:cs="Times New Roman"/>
          <w:sz w:val="24"/>
          <w:szCs w:val="24"/>
          <w:lang w:eastAsia="ru-RU"/>
        </w:rPr>
        <w:t>4</w:t>
      </w:r>
      <w:r w:rsidRPr="00F201FA">
        <w:rPr>
          <w:rFonts w:ascii="Cambria" w:eastAsia="Times New Roman" w:hAnsi="Cambria" w:cs="Times New Roman"/>
          <w:sz w:val="24"/>
          <w:szCs w:val="24"/>
          <w:lang w:eastAsia="ru-RU"/>
        </w:rPr>
        <w:t>. Во всем остальном, что не предусмотрено настоящим Договором, Стороны руководствуются действующим законодательством Республики Казахстан</w:t>
      </w:r>
    </w:p>
    <w:p w14:paraId="5D093E4C" w14:textId="77777777" w:rsidR="001139B4" w:rsidRPr="00F201FA" w:rsidRDefault="001139B4" w:rsidP="0015620E">
      <w:pPr>
        <w:suppressAutoHyphens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</w:pPr>
    </w:p>
    <w:p w14:paraId="46A7E1B8" w14:textId="77777777" w:rsidR="00DD698B" w:rsidRPr="00F201FA" w:rsidRDefault="000F423E" w:rsidP="0015620E">
      <w:pPr>
        <w:suppressAutoHyphens/>
        <w:spacing w:after="0" w:line="240" w:lineRule="auto"/>
        <w:ind w:firstLine="709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r w:rsidRPr="00F201FA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>8</w:t>
      </w:r>
      <w:r w:rsidR="00C25B58" w:rsidRPr="00F201FA">
        <w:rPr>
          <w:rFonts w:ascii="Cambria" w:eastAsia="Times New Roman" w:hAnsi="Cambria" w:cs="Times New Roman"/>
          <w:b/>
          <w:bCs/>
          <w:sz w:val="24"/>
          <w:szCs w:val="24"/>
          <w:lang w:eastAsia="ar-SA"/>
        </w:rPr>
        <w:t xml:space="preserve">. </w:t>
      </w:r>
      <w:r w:rsidR="0015620E" w:rsidRPr="00F201FA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Адреса,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81"/>
        <w:gridCol w:w="4906"/>
      </w:tblGrid>
      <w:tr w:rsidR="006F6EAD" w:rsidRPr="00F201FA" w14:paraId="785D76C3" w14:textId="77777777" w:rsidTr="000F423E">
        <w:trPr>
          <w:trHeight w:val="1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034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4FF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EAD" w:rsidRPr="00F201FA" w14:paraId="78F9E13D" w14:textId="77777777" w:rsidTr="000F423E">
        <w:trPr>
          <w:trHeight w:val="5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5A9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46BFF0BF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4C83ACBF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728701A9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4057AE46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7EC59342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7CAF5764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6DB88073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E</w:t>
            </w: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-</w:t>
            </w:r>
            <w:r w:rsidRPr="00F201FA">
              <w:rPr>
                <w:rFonts w:ascii="Cambria" w:eastAsia="Times New Roman" w:hAnsi="Cambria" w:cs="Times New Roman"/>
                <w:sz w:val="24"/>
                <w:szCs w:val="24"/>
                <w:lang w:val="en-US" w:eastAsia="ru-RU"/>
              </w:rPr>
              <w:t>mail</w:t>
            </w: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: ________________</w:t>
            </w:r>
          </w:p>
          <w:p w14:paraId="5A24B5FC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4D666847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6CBB3C90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60F592B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75DCC65F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F1A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________________________________</w:t>
            </w:r>
          </w:p>
          <w:p w14:paraId="3FBCF433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Адрес: __________________________</w:t>
            </w:r>
          </w:p>
          <w:p w14:paraId="4EF11481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БИН/ИИН _______________________</w:t>
            </w:r>
          </w:p>
          <w:p w14:paraId="11AC79C0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ИИК ____________________________</w:t>
            </w:r>
          </w:p>
          <w:p w14:paraId="20C768E8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БИК ____________________________</w:t>
            </w:r>
          </w:p>
          <w:p w14:paraId="1D1061ED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В банке _________________________</w:t>
            </w:r>
          </w:p>
          <w:p w14:paraId="18898C2E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Тел.: _________________</w:t>
            </w:r>
          </w:p>
          <w:p w14:paraId="6FD37455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E-mail: ________________</w:t>
            </w:r>
          </w:p>
          <w:p w14:paraId="1E22E6DA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3BFF0A58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14:paraId="423CA0F2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F728A0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</w:pPr>
            <w:r w:rsidRPr="00F201FA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__________________ ___________________</w:t>
            </w:r>
          </w:p>
          <w:p w14:paraId="66DE4B41" w14:textId="77777777" w:rsidR="006F6EAD" w:rsidRPr="00F201FA" w:rsidRDefault="006F6EAD" w:rsidP="00156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</w:tc>
      </w:tr>
    </w:tbl>
    <w:p w14:paraId="2542DF31" w14:textId="77777777" w:rsidR="00DB24ED" w:rsidRPr="00F201FA" w:rsidRDefault="00DB24ED" w:rsidP="0015620E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sectPr w:rsidR="00DB24ED" w:rsidRPr="00F201FA" w:rsidSect="0015620E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8B8"/>
    <w:multiLevelType w:val="hybridMultilevel"/>
    <w:tmpl w:val="FD94B9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4653"/>
    <w:multiLevelType w:val="hybridMultilevel"/>
    <w:tmpl w:val="C28ABE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C4D05"/>
    <w:multiLevelType w:val="multilevel"/>
    <w:tmpl w:val="CFD4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721568">
    <w:abstractNumId w:val="2"/>
  </w:num>
  <w:num w:numId="2" w16cid:durableId="103813100">
    <w:abstractNumId w:val="1"/>
  </w:num>
  <w:num w:numId="3" w16cid:durableId="126421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1E"/>
    <w:rsid w:val="00000FE0"/>
    <w:rsid w:val="000469F5"/>
    <w:rsid w:val="000B799D"/>
    <w:rsid w:val="000D613D"/>
    <w:rsid w:val="000F423E"/>
    <w:rsid w:val="001139B4"/>
    <w:rsid w:val="00140943"/>
    <w:rsid w:val="0015620E"/>
    <w:rsid w:val="001748CF"/>
    <w:rsid w:val="001C22C9"/>
    <w:rsid w:val="001F0369"/>
    <w:rsid w:val="002061E3"/>
    <w:rsid w:val="00225BDA"/>
    <w:rsid w:val="002B015A"/>
    <w:rsid w:val="002B3E0D"/>
    <w:rsid w:val="003005DF"/>
    <w:rsid w:val="004110A8"/>
    <w:rsid w:val="004F1D1E"/>
    <w:rsid w:val="005A62C9"/>
    <w:rsid w:val="005C2FEA"/>
    <w:rsid w:val="00630D21"/>
    <w:rsid w:val="006A2286"/>
    <w:rsid w:val="006A72DB"/>
    <w:rsid w:val="006F6EAD"/>
    <w:rsid w:val="007218A6"/>
    <w:rsid w:val="0072226E"/>
    <w:rsid w:val="007A2E75"/>
    <w:rsid w:val="007F0470"/>
    <w:rsid w:val="00846831"/>
    <w:rsid w:val="00873356"/>
    <w:rsid w:val="008B308E"/>
    <w:rsid w:val="008D6A9F"/>
    <w:rsid w:val="009023CD"/>
    <w:rsid w:val="009A53F7"/>
    <w:rsid w:val="009D36A6"/>
    <w:rsid w:val="00A97F26"/>
    <w:rsid w:val="00AF2A71"/>
    <w:rsid w:val="00B326B3"/>
    <w:rsid w:val="00B3597D"/>
    <w:rsid w:val="00B70AAF"/>
    <w:rsid w:val="00B75148"/>
    <w:rsid w:val="00BD3CF9"/>
    <w:rsid w:val="00BE1CA5"/>
    <w:rsid w:val="00C169FD"/>
    <w:rsid w:val="00C25B58"/>
    <w:rsid w:val="00CF7BAA"/>
    <w:rsid w:val="00DB24ED"/>
    <w:rsid w:val="00DD698B"/>
    <w:rsid w:val="00E5240D"/>
    <w:rsid w:val="00EA3DA6"/>
    <w:rsid w:val="00F144E8"/>
    <w:rsid w:val="00F201FA"/>
    <w:rsid w:val="00F22D27"/>
    <w:rsid w:val="00F33498"/>
    <w:rsid w:val="00FA4266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F167"/>
  <w15:docId w15:val="{D3D7E248-4D79-41B8-924A-5BFB40F0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D1E"/>
    <w:rPr>
      <w:b/>
      <w:bCs/>
    </w:rPr>
  </w:style>
  <w:style w:type="table" w:styleId="a5">
    <w:name w:val="Table Grid"/>
    <w:basedOn w:val="a1"/>
    <w:uiPriority w:val="59"/>
    <w:rsid w:val="00DB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5DCA"/>
    <w:pPr>
      <w:ind w:left="720"/>
      <w:contextualSpacing/>
    </w:pPr>
  </w:style>
  <w:style w:type="character" w:customStyle="1" w:styleId="s1mrcssattr">
    <w:name w:val="s1_mr_css_attr"/>
    <w:basedOn w:val="a0"/>
    <w:rsid w:val="007218A6"/>
  </w:style>
  <w:style w:type="paragraph" w:customStyle="1" w:styleId="p1mrcssattr">
    <w:name w:val="p1_mr_css_attr"/>
    <w:basedOn w:val="a"/>
    <w:rsid w:val="0072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6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DEVcom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Asel Abdumalik</cp:lastModifiedBy>
  <cp:revision>2</cp:revision>
  <cp:lastPrinted>2023-08-31T11:44:00Z</cp:lastPrinted>
  <dcterms:created xsi:type="dcterms:W3CDTF">2026-04-27T06:13:00Z</dcterms:created>
  <dcterms:modified xsi:type="dcterms:W3CDTF">2026-04-27T06:13:00Z</dcterms:modified>
</cp:coreProperties>
</file>