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2BA" w14:textId="77777777" w:rsidR="00EA4796" w:rsidRPr="004903C3" w:rsidRDefault="00EF6799" w:rsidP="00EF6799">
      <w:pPr>
        <w:shd w:val="clear" w:color="auto" w:fill="FFFFFF"/>
        <w:tabs>
          <w:tab w:val="left" w:pos="567"/>
        </w:tabs>
        <w:ind w:right="56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 xml:space="preserve">Договор </w:t>
      </w:r>
      <w:r w:rsidR="00EA4796" w:rsidRPr="004903C3">
        <w:rPr>
          <w:rFonts w:asciiTheme="majorHAnsi" w:hAnsiTheme="majorHAnsi"/>
          <w:b/>
          <w:szCs w:val="24"/>
        </w:rPr>
        <w:t>оказания транспортно-экспедиционных услуг</w:t>
      </w:r>
      <w:r w:rsidRPr="004903C3">
        <w:rPr>
          <w:rFonts w:asciiTheme="majorHAnsi" w:hAnsiTheme="majorHAnsi"/>
          <w:b/>
          <w:szCs w:val="24"/>
        </w:rPr>
        <w:t xml:space="preserve"> </w:t>
      </w:r>
      <w:r w:rsidR="00EA4796" w:rsidRPr="004903C3">
        <w:rPr>
          <w:rFonts w:asciiTheme="majorHAnsi" w:hAnsiTheme="majorHAnsi"/>
          <w:b/>
          <w:bCs/>
          <w:szCs w:val="24"/>
        </w:rPr>
        <w:t xml:space="preserve">№ </w:t>
      </w:r>
    </w:p>
    <w:p w14:paraId="610EAFBB" w14:textId="77777777" w:rsidR="00EA4796" w:rsidRPr="004903C3" w:rsidRDefault="00EA4796" w:rsidP="00A42DC7">
      <w:pPr>
        <w:shd w:val="clear" w:color="auto" w:fill="FFFFFF"/>
        <w:tabs>
          <w:tab w:val="left" w:pos="567"/>
        </w:tabs>
        <w:ind w:right="3355"/>
        <w:jc w:val="center"/>
        <w:rPr>
          <w:rFonts w:asciiTheme="majorHAnsi" w:hAnsiTheme="majorHAnsi"/>
          <w:b/>
          <w:bCs/>
          <w:spacing w:val="-1"/>
          <w:szCs w:val="24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5223"/>
      </w:tblGrid>
      <w:tr w:rsidR="00A42DC7" w:rsidRPr="004903C3" w14:paraId="571FFB30" w14:textId="77777777" w:rsidTr="005B546A">
        <w:tc>
          <w:tcPr>
            <w:tcW w:w="4677" w:type="dxa"/>
          </w:tcPr>
          <w:p w14:paraId="0B788402" w14:textId="77777777" w:rsidR="00EA4796" w:rsidRPr="004903C3" w:rsidRDefault="00EA4796" w:rsidP="00A42DC7">
            <w:pPr>
              <w:tabs>
                <w:tab w:val="left" w:pos="567"/>
              </w:tabs>
              <w:rPr>
                <w:rFonts w:asciiTheme="majorHAnsi" w:hAnsiTheme="majorHAnsi" w:cs="Times New Roman"/>
                <w:szCs w:val="24"/>
              </w:rPr>
            </w:pPr>
            <w:r w:rsidRPr="004903C3">
              <w:rPr>
                <w:rFonts w:asciiTheme="majorHAnsi" w:hAnsiTheme="majorHAnsi" w:cs="Times New Roman"/>
                <w:szCs w:val="24"/>
              </w:rPr>
              <w:t xml:space="preserve">город 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4903C3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296D09DC" w14:textId="77777777" w:rsidR="00EA4796" w:rsidRPr="004903C3" w:rsidRDefault="00EA4796" w:rsidP="00A42DC7">
            <w:pPr>
              <w:tabs>
                <w:tab w:val="left" w:pos="567"/>
              </w:tabs>
              <w:jc w:val="right"/>
              <w:rPr>
                <w:rFonts w:asciiTheme="majorHAnsi" w:hAnsiTheme="majorHAnsi" w:cs="Times New Roman"/>
                <w:szCs w:val="24"/>
              </w:rPr>
            </w:pP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4903C3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1"/>
            <w:r w:rsidRPr="004903C3">
              <w:rPr>
                <w:rFonts w:asciiTheme="majorHAnsi" w:hAnsiTheme="majorHAnsi" w:cs="Times New Roman"/>
                <w:szCs w:val="24"/>
              </w:rPr>
              <w:t>.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4903C3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2"/>
            <w:r w:rsidRPr="004903C3">
              <w:rPr>
                <w:rFonts w:asciiTheme="majorHAnsi" w:hAnsiTheme="majorHAnsi" w:cs="Times New Roman"/>
                <w:szCs w:val="24"/>
              </w:rPr>
              <w:t>.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4903C3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4903C3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3"/>
            <w:r w:rsidRPr="004903C3">
              <w:rPr>
                <w:rFonts w:asciiTheme="majorHAnsi" w:hAnsiTheme="majorHAnsi" w:cs="Times New Roman"/>
                <w:szCs w:val="24"/>
              </w:rPr>
              <w:t xml:space="preserve"> года</w:t>
            </w:r>
          </w:p>
        </w:tc>
      </w:tr>
    </w:tbl>
    <w:p w14:paraId="00F4381C" w14:textId="77777777" w:rsidR="00EA4796" w:rsidRPr="004903C3" w:rsidRDefault="00EA4796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34192B37" w14:textId="77777777" w:rsidR="00EA4796" w:rsidRPr="004903C3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903C3">
        <w:rPr>
          <w:rFonts w:asciiTheme="majorHAnsi" w:hAnsiTheme="majorHAnsi"/>
          <w:b/>
        </w:rPr>
        <w:tab/>
      </w:r>
      <w:r w:rsidR="00EA4796" w:rsidRPr="004903C3">
        <w:rPr>
          <w:rFonts w:asciiTheme="majorHAnsi" w:hAnsiTheme="majorHAnsi"/>
          <w:b/>
        </w:rPr>
        <w:t>ТОО «</w:t>
      </w:r>
      <w:r w:rsidR="00EA4796" w:rsidRPr="004903C3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b/>
          <w:highlight w:val="green"/>
        </w:rPr>
        <w:instrText xml:space="preserve"> FORMTEXT </w:instrText>
      </w:r>
      <w:r w:rsidR="00EA4796" w:rsidRPr="004903C3">
        <w:rPr>
          <w:rFonts w:asciiTheme="majorHAnsi" w:hAnsiTheme="majorHAnsi"/>
          <w:b/>
          <w:highlight w:val="green"/>
        </w:rPr>
      </w:r>
      <w:r w:rsidR="00EA4796" w:rsidRPr="004903C3">
        <w:rPr>
          <w:rFonts w:asciiTheme="majorHAnsi" w:hAnsiTheme="majorHAnsi"/>
          <w:b/>
          <w:highlight w:val="green"/>
        </w:rPr>
        <w:fldChar w:fldCharType="separate"/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highlight w:val="green"/>
        </w:rPr>
        <w:fldChar w:fldCharType="end"/>
      </w:r>
      <w:r w:rsidR="00EA4796" w:rsidRPr="004903C3">
        <w:rPr>
          <w:rFonts w:asciiTheme="majorHAnsi" w:hAnsiTheme="majorHAnsi"/>
          <w:b/>
        </w:rPr>
        <w:t>»</w:t>
      </w:r>
      <w:r w:rsidR="00EA4796" w:rsidRPr="004903C3">
        <w:rPr>
          <w:rFonts w:asciiTheme="majorHAnsi" w:hAnsiTheme="majorHAnsi"/>
        </w:rPr>
        <w:t xml:space="preserve">, в лице </w:t>
      </w:r>
      <w:r w:rsidR="00EA4796" w:rsidRPr="004903C3">
        <w:rPr>
          <w:rFonts w:asciiTheme="majorHAnsi" w:hAnsiTheme="majorHAnsi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highlight w:val="green"/>
        </w:rPr>
        <w:instrText xml:space="preserve"> FORMTEXT </w:instrText>
      </w:r>
      <w:r w:rsidR="00EA4796" w:rsidRPr="004903C3">
        <w:rPr>
          <w:rFonts w:asciiTheme="majorHAnsi" w:hAnsiTheme="majorHAnsi"/>
          <w:highlight w:val="green"/>
        </w:rPr>
      </w:r>
      <w:r w:rsidR="00EA4796" w:rsidRPr="004903C3">
        <w:rPr>
          <w:rFonts w:asciiTheme="majorHAnsi" w:hAnsiTheme="majorHAnsi"/>
          <w:highlight w:val="green"/>
        </w:rPr>
        <w:fldChar w:fldCharType="separate"/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highlight w:val="green"/>
        </w:rPr>
        <w:fldChar w:fldCharType="end"/>
      </w:r>
      <w:r w:rsidR="00EA4796" w:rsidRPr="004903C3">
        <w:rPr>
          <w:rFonts w:asciiTheme="majorHAnsi" w:hAnsiTheme="majorHAnsi"/>
        </w:rPr>
        <w:t xml:space="preserve">, действующего на основании Устава, именуемое в дальнейшем </w:t>
      </w:r>
      <w:r w:rsidR="00EA4796" w:rsidRPr="004903C3">
        <w:rPr>
          <w:rFonts w:asciiTheme="majorHAnsi" w:hAnsiTheme="majorHAnsi"/>
          <w:b/>
        </w:rPr>
        <w:t>«</w:t>
      </w:r>
      <w:r w:rsidR="00E77912" w:rsidRPr="004903C3">
        <w:rPr>
          <w:rFonts w:asciiTheme="majorHAnsi" w:hAnsiTheme="majorHAnsi"/>
          <w:b/>
        </w:rPr>
        <w:t>Клиент</w:t>
      </w:r>
      <w:r w:rsidR="00EA4796" w:rsidRPr="004903C3">
        <w:rPr>
          <w:rFonts w:asciiTheme="majorHAnsi" w:hAnsiTheme="majorHAnsi"/>
          <w:b/>
        </w:rPr>
        <w:t>»</w:t>
      </w:r>
      <w:r w:rsidR="00EA4796" w:rsidRPr="004903C3">
        <w:rPr>
          <w:rFonts w:asciiTheme="majorHAnsi" w:hAnsiTheme="majorHAnsi"/>
        </w:rPr>
        <w:t>, с одной стороны,</w:t>
      </w:r>
      <w:r w:rsidRPr="004903C3">
        <w:rPr>
          <w:rFonts w:asciiTheme="majorHAnsi" w:hAnsiTheme="majorHAnsi"/>
        </w:rPr>
        <w:t xml:space="preserve"> </w:t>
      </w:r>
      <w:r w:rsidR="00EA4796" w:rsidRPr="004903C3">
        <w:rPr>
          <w:rFonts w:asciiTheme="majorHAnsi" w:hAnsiTheme="majorHAnsi"/>
        </w:rPr>
        <w:t>и</w:t>
      </w:r>
    </w:p>
    <w:p w14:paraId="449BBACB" w14:textId="77777777" w:rsidR="00EA4796" w:rsidRPr="004903C3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903C3">
        <w:rPr>
          <w:rFonts w:asciiTheme="majorHAnsi" w:hAnsiTheme="majorHAnsi"/>
          <w:b/>
        </w:rPr>
        <w:tab/>
      </w:r>
      <w:r w:rsidR="00EA4796" w:rsidRPr="004903C3">
        <w:rPr>
          <w:rFonts w:asciiTheme="majorHAnsi" w:hAnsiTheme="majorHAnsi"/>
          <w:b/>
        </w:rPr>
        <w:t>Индивидуальный предприниматель «</w:t>
      </w:r>
      <w:r w:rsidR="00EA4796" w:rsidRPr="004903C3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b/>
          <w:highlight w:val="green"/>
        </w:rPr>
        <w:instrText xml:space="preserve"> FORMTEXT </w:instrText>
      </w:r>
      <w:r w:rsidR="00EA4796" w:rsidRPr="004903C3">
        <w:rPr>
          <w:rFonts w:asciiTheme="majorHAnsi" w:hAnsiTheme="majorHAnsi"/>
          <w:b/>
          <w:highlight w:val="green"/>
        </w:rPr>
      </w:r>
      <w:r w:rsidR="00EA4796" w:rsidRPr="004903C3">
        <w:rPr>
          <w:rFonts w:asciiTheme="majorHAnsi" w:hAnsiTheme="majorHAnsi"/>
          <w:b/>
          <w:highlight w:val="green"/>
        </w:rPr>
        <w:fldChar w:fldCharType="separate"/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noProof/>
          <w:highlight w:val="green"/>
        </w:rPr>
        <w:t> </w:t>
      </w:r>
      <w:r w:rsidR="00EA4796" w:rsidRPr="004903C3">
        <w:rPr>
          <w:rFonts w:asciiTheme="majorHAnsi" w:hAnsiTheme="majorHAnsi"/>
          <w:b/>
          <w:highlight w:val="green"/>
        </w:rPr>
        <w:fldChar w:fldCharType="end"/>
      </w:r>
      <w:r w:rsidR="00EA4796" w:rsidRPr="004903C3">
        <w:rPr>
          <w:rFonts w:asciiTheme="majorHAnsi" w:hAnsiTheme="majorHAnsi"/>
          <w:b/>
        </w:rPr>
        <w:t>»</w:t>
      </w:r>
      <w:r w:rsidR="00EA4796" w:rsidRPr="004903C3">
        <w:rPr>
          <w:rFonts w:asciiTheme="majorHAnsi" w:hAnsiTheme="majorHAnsi"/>
        </w:rPr>
        <w:t xml:space="preserve">, в лице </w:t>
      </w:r>
      <w:r w:rsidR="00EA4796" w:rsidRPr="004903C3">
        <w:rPr>
          <w:rFonts w:asciiTheme="majorHAnsi" w:hAnsiTheme="majorHAnsi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highlight w:val="green"/>
        </w:rPr>
        <w:instrText xml:space="preserve"> FORMTEXT </w:instrText>
      </w:r>
      <w:r w:rsidR="00EA4796" w:rsidRPr="004903C3">
        <w:rPr>
          <w:rFonts w:asciiTheme="majorHAnsi" w:hAnsiTheme="majorHAnsi"/>
          <w:highlight w:val="green"/>
        </w:rPr>
      </w:r>
      <w:r w:rsidR="00EA4796" w:rsidRPr="004903C3">
        <w:rPr>
          <w:rFonts w:asciiTheme="majorHAnsi" w:hAnsiTheme="majorHAnsi"/>
          <w:highlight w:val="green"/>
        </w:rPr>
        <w:fldChar w:fldCharType="separate"/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highlight w:val="green"/>
        </w:rPr>
        <w:fldChar w:fldCharType="end"/>
      </w:r>
      <w:r w:rsidR="00EA4796" w:rsidRPr="004903C3">
        <w:rPr>
          <w:rFonts w:asciiTheme="majorHAnsi" w:hAnsiTheme="majorHAnsi"/>
        </w:rPr>
        <w:t xml:space="preserve">, действующий на основании </w:t>
      </w:r>
      <w:r w:rsidR="00EA4796" w:rsidRPr="004903C3">
        <w:rPr>
          <w:rFonts w:asciiTheme="majorHAnsi" w:hAnsiTheme="majorHAnsi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highlight w:val="green"/>
        </w:rPr>
        <w:instrText xml:space="preserve"> FORMTEXT </w:instrText>
      </w:r>
      <w:r w:rsidR="00EA4796" w:rsidRPr="004903C3">
        <w:rPr>
          <w:rFonts w:asciiTheme="majorHAnsi" w:hAnsiTheme="majorHAnsi"/>
          <w:highlight w:val="green"/>
        </w:rPr>
      </w:r>
      <w:r w:rsidR="00EA4796" w:rsidRPr="004903C3">
        <w:rPr>
          <w:rFonts w:asciiTheme="majorHAnsi" w:hAnsiTheme="majorHAnsi"/>
          <w:highlight w:val="green"/>
        </w:rPr>
        <w:fldChar w:fldCharType="separate"/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noProof/>
          <w:highlight w:val="green"/>
        </w:rPr>
        <w:t> </w:t>
      </w:r>
      <w:r w:rsidR="00EA4796" w:rsidRPr="004903C3">
        <w:rPr>
          <w:rFonts w:asciiTheme="majorHAnsi" w:hAnsiTheme="majorHAnsi"/>
          <w:highlight w:val="green"/>
        </w:rPr>
        <w:fldChar w:fldCharType="end"/>
      </w:r>
      <w:r w:rsidR="00EA4796" w:rsidRPr="004903C3">
        <w:rPr>
          <w:rFonts w:asciiTheme="majorHAnsi" w:hAnsiTheme="majorHAnsi"/>
        </w:rPr>
        <w:t xml:space="preserve"> </w:t>
      </w:r>
      <w:r w:rsidR="00EA4796" w:rsidRPr="004903C3">
        <w:rPr>
          <w:rFonts w:asciiTheme="majorHAnsi" w:hAnsiTheme="majorHAnsi"/>
          <w:i/>
          <w:color w:val="C00000"/>
        </w:rPr>
        <w:t>(указать «</w:t>
      </w:r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4"/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 № </w:t>
      </w:r>
      <w:bookmarkStart w:id="5" w:name="ТекстовоеПоле135"/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5"/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  от </w:t>
      </w:r>
      <w:bookmarkStart w:id="6" w:name="ТекстовоеПоле136"/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6"/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  года</w:t>
      </w:r>
      <w:r w:rsidR="00EA4796" w:rsidRPr="004903C3">
        <w:rPr>
          <w:rFonts w:asciiTheme="majorHAnsi" w:hAnsiTheme="majorHAnsi"/>
          <w:i/>
          <w:color w:val="C00000"/>
        </w:rPr>
        <w:t>» или «</w:t>
      </w:r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7"/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 от </w:t>
      </w:r>
      <w:bookmarkStart w:id="8" w:name="ТекстовоеПоле138"/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4903C3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8"/>
      <w:r w:rsidR="00EA4796" w:rsidRPr="004903C3">
        <w:rPr>
          <w:rFonts w:asciiTheme="majorHAnsi" w:hAnsiTheme="majorHAnsi"/>
          <w:i/>
          <w:color w:val="C00000"/>
          <w:u w:val="single"/>
        </w:rPr>
        <w:t xml:space="preserve"> года</w:t>
      </w:r>
      <w:r w:rsidR="00EA4796" w:rsidRPr="004903C3">
        <w:rPr>
          <w:rFonts w:asciiTheme="majorHAnsi" w:hAnsiTheme="majorHAnsi"/>
          <w:i/>
          <w:color w:val="C00000"/>
        </w:rPr>
        <w:t>»)</w:t>
      </w:r>
      <w:r w:rsidR="00EA4796" w:rsidRPr="004903C3">
        <w:rPr>
          <w:rFonts w:asciiTheme="majorHAnsi" w:hAnsiTheme="majorHAnsi"/>
        </w:rPr>
        <w:t xml:space="preserve">, именуемый в дальнейшем </w:t>
      </w:r>
      <w:r w:rsidR="00EA4796" w:rsidRPr="004903C3">
        <w:rPr>
          <w:rFonts w:asciiTheme="majorHAnsi" w:hAnsiTheme="majorHAnsi"/>
          <w:b/>
        </w:rPr>
        <w:t>«</w:t>
      </w:r>
      <w:r w:rsidR="00444DA3" w:rsidRPr="004903C3">
        <w:rPr>
          <w:rFonts w:asciiTheme="majorHAnsi" w:hAnsiTheme="majorHAnsi"/>
          <w:b/>
          <w:spacing w:val="3"/>
        </w:rPr>
        <w:t>Экспедитор</w:t>
      </w:r>
      <w:r w:rsidR="00EA4796" w:rsidRPr="004903C3">
        <w:rPr>
          <w:rFonts w:asciiTheme="majorHAnsi" w:hAnsiTheme="majorHAnsi"/>
          <w:b/>
        </w:rPr>
        <w:t>»</w:t>
      </w:r>
      <w:r w:rsidR="00EA4796" w:rsidRPr="004903C3">
        <w:rPr>
          <w:rFonts w:asciiTheme="majorHAnsi" w:hAnsiTheme="majorHAnsi"/>
        </w:rPr>
        <w:t xml:space="preserve">, с другой стороны, </w:t>
      </w:r>
    </w:p>
    <w:p w14:paraId="2559CC9C" w14:textId="77777777" w:rsidR="0064419C" w:rsidRPr="004903C3" w:rsidRDefault="00EA4796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903C3">
        <w:rPr>
          <w:rFonts w:asciiTheme="majorHAnsi" w:hAnsiTheme="majorHAnsi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010B4A27" w14:textId="77777777" w:rsidR="00A42DC7" w:rsidRPr="004903C3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2928669A" w14:textId="77777777" w:rsidR="00AB7380" w:rsidRPr="004903C3" w:rsidRDefault="00EA479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ПРЕДМЕТ ДОГОВОРА</w:t>
      </w:r>
    </w:p>
    <w:p w14:paraId="0DF4F0C6" w14:textId="77777777" w:rsidR="00AB7380" w:rsidRPr="004903C3" w:rsidRDefault="007A3D8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В соответствии с условиями настоящего договора</w:t>
      </w:r>
      <w:r w:rsidR="00AB7380" w:rsidRPr="004903C3">
        <w:rPr>
          <w:rFonts w:asciiTheme="majorHAnsi" w:hAnsiTheme="majorHAnsi"/>
          <w:szCs w:val="24"/>
        </w:rPr>
        <w:t xml:space="preserve"> </w:t>
      </w:r>
      <w:r w:rsidR="00444DA3" w:rsidRPr="004903C3">
        <w:rPr>
          <w:rFonts w:asciiTheme="majorHAnsi" w:hAnsiTheme="majorHAnsi"/>
          <w:spacing w:val="3"/>
          <w:szCs w:val="24"/>
        </w:rPr>
        <w:t>Экспедитор</w:t>
      </w:r>
      <w:r w:rsidR="00AB7380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 xml:space="preserve">обязуется </w:t>
      </w:r>
      <w:r w:rsidR="00AB7380" w:rsidRPr="004903C3">
        <w:rPr>
          <w:rFonts w:asciiTheme="majorHAnsi" w:hAnsiTheme="majorHAnsi"/>
          <w:szCs w:val="24"/>
        </w:rPr>
        <w:t xml:space="preserve">за вознаграждение и за счет </w:t>
      </w:r>
      <w:r w:rsidR="00E77912" w:rsidRPr="004903C3">
        <w:rPr>
          <w:rFonts w:asciiTheme="majorHAnsi" w:hAnsiTheme="majorHAnsi"/>
          <w:szCs w:val="24"/>
        </w:rPr>
        <w:t>Клиента</w:t>
      </w:r>
      <w:r w:rsidR="00AB7380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>оказывать транспортно-экспедиторские услуги</w:t>
      </w:r>
      <w:r w:rsidR="00AB7380" w:rsidRPr="004903C3">
        <w:rPr>
          <w:rFonts w:asciiTheme="majorHAnsi" w:hAnsiTheme="majorHAnsi"/>
          <w:szCs w:val="24"/>
        </w:rPr>
        <w:t>,</w:t>
      </w:r>
      <w:r w:rsidRPr="004903C3">
        <w:rPr>
          <w:rFonts w:asciiTheme="majorHAnsi" w:hAnsiTheme="majorHAnsi"/>
          <w:szCs w:val="24"/>
        </w:rPr>
        <w:t xml:space="preserve"> далее по тексту именуемые «Услуги»,</w:t>
      </w:r>
      <w:r w:rsidR="00AB7380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>связанные</w:t>
      </w:r>
      <w:r w:rsidR="00AB7380" w:rsidRPr="004903C3">
        <w:rPr>
          <w:rFonts w:asciiTheme="majorHAnsi" w:hAnsiTheme="majorHAnsi"/>
          <w:szCs w:val="24"/>
        </w:rPr>
        <w:t xml:space="preserve"> с перевозкой груз</w:t>
      </w:r>
      <w:r w:rsidR="006B4E53" w:rsidRPr="004903C3">
        <w:rPr>
          <w:rFonts w:asciiTheme="majorHAnsi" w:hAnsiTheme="majorHAnsi"/>
          <w:szCs w:val="24"/>
        </w:rPr>
        <w:t>ов</w:t>
      </w:r>
      <w:r w:rsidR="00206228" w:rsidRPr="004903C3">
        <w:rPr>
          <w:rFonts w:asciiTheme="majorHAnsi" w:hAnsiTheme="majorHAnsi"/>
          <w:szCs w:val="24"/>
        </w:rPr>
        <w:t xml:space="preserve"> во </w:t>
      </w:r>
      <w:r w:rsidR="000330F9" w:rsidRPr="004903C3">
        <w:rPr>
          <w:rFonts w:asciiTheme="majorHAnsi" w:hAnsiTheme="majorHAnsi"/>
          <w:szCs w:val="24"/>
        </w:rPr>
        <w:t>внутреннем сообщении</w:t>
      </w:r>
      <w:r w:rsidR="00FB1177" w:rsidRPr="004903C3">
        <w:rPr>
          <w:rFonts w:asciiTheme="majorHAnsi" w:hAnsiTheme="majorHAnsi"/>
          <w:szCs w:val="24"/>
        </w:rPr>
        <w:t>,</w:t>
      </w:r>
      <w:r w:rsidR="006F564B" w:rsidRPr="004903C3">
        <w:rPr>
          <w:rFonts w:asciiTheme="majorHAnsi" w:hAnsiTheme="majorHAnsi"/>
          <w:szCs w:val="24"/>
        </w:rPr>
        <w:t xml:space="preserve"> в том числе заключение от своего имени договоров с перевозчиками,</w:t>
      </w:r>
      <w:r w:rsidR="00FB1177" w:rsidRPr="004903C3">
        <w:rPr>
          <w:rFonts w:asciiTheme="majorHAnsi" w:hAnsiTheme="majorHAnsi"/>
          <w:szCs w:val="24"/>
        </w:rPr>
        <w:t xml:space="preserve"> а </w:t>
      </w:r>
      <w:r w:rsidR="00E77912" w:rsidRPr="004903C3">
        <w:rPr>
          <w:rFonts w:asciiTheme="majorHAnsi" w:hAnsiTheme="majorHAnsi"/>
          <w:szCs w:val="24"/>
        </w:rPr>
        <w:t>Клиент</w:t>
      </w:r>
      <w:r w:rsidR="00FB1177" w:rsidRPr="004903C3">
        <w:rPr>
          <w:rFonts w:asciiTheme="majorHAnsi" w:hAnsiTheme="majorHAnsi"/>
          <w:szCs w:val="24"/>
        </w:rPr>
        <w:t xml:space="preserve"> обязуется принять Услуги и оплатить их стоимость в порядке и на условиях настоящего договора и/или соответствующей Заявки.</w:t>
      </w:r>
    </w:p>
    <w:p w14:paraId="08C59E35" w14:textId="77777777" w:rsidR="009D5369" w:rsidRPr="004903C3" w:rsidRDefault="00D12E51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По согласованию с </w:t>
      </w:r>
      <w:r w:rsidR="00E77912" w:rsidRPr="004903C3">
        <w:rPr>
          <w:rFonts w:asciiTheme="majorHAnsi" w:hAnsiTheme="majorHAnsi"/>
          <w:szCs w:val="24"/>
        </w:rPr>
        <w:t>Клиентом</w:t>
      </w:r>
      <w:r w:rsidR="009D5369" w:rsidRPr="004903C3">
        <w:rPr>
          <w:rFonts w:asciiTheme="majorHAnsi" w:hAnsiTheme="majorHAnsi"/>
          <w:szCs w:val="24"/>
        </w:rPr>
        <w:t xml:space="preserve"> </w:t>
      </w:r>
      <w:r w:rsidR="00444DA3" w:rsidRPr="004903C3">
        <w:rPr>
          <w:rFonts w:asciiTheme="majorHAnsi" w:hAnsiTheme="majorHAnsi"/>
          <w:szCs w:val="24"/>
        </w:rPr>
        <w:t>Экспедитор</w:t>
      </w:r>
      <w:r w:rsidRPr="004903C3">
        <w:rPr>
          <w:rFonts w:asciiTheme="majorHAnsi" w:hAnsiTheme="majorHAnsi"/>
          <w:szCs w:val="24"/>
        </w:rPr>
        <w:t xml:space="preserve"> вправе обеспечить оказание в течение перевозки дополнительных услуг </w:t>
      </w:r>
      <w:r w:rsidR="009D5369" w:rsidRPr="004903C3">
        <w:rPr>
          <w:rFonts w:asciiTheme="majorHAnsi" w:hAnsiTheme="majorHAnsi"/>
          <w:szCs w:val="24"/>
        </w:rPr>
        <w:t>включая, но не ограничиваясь: проверка колич</w:t>
      </w:r>
      <w:r w:rsidR="00CC3B25" w:rsidRPr="004903C3">
        <w:rPr>
          <w:rFonts w:asciiTheme="majorHAnsi" w:hAnsiTheme="majorHAnsi"/>
          <w:szCs w:val="24"/>
        </w:rPr>
        <w:t>ества и состояния грузов; погрузка и выгрузка грузов</w:t>
      </w:r>
      <w:r w:rsidR="009D5369" w:rsidRPr="004903C3">
        <w:rPr>
          <w:rFonts w:asciiTheme="majorHAnsi" w:hAnsiTheme="majorHAnsi"/>
          <w:szCs w:val="24"/>
        </w:rPr>
        <w:t xml:space="preserve">; уплата пошлин, сборов и других расходов, возлагаемых на </w:t>
      </w:r>
      <w:r w:rsidR="00E77912" w:rsidRPr="004903C3">
        <w:rPr>
          <w:rFonts w:asciiTheme="majorHAnsi" w:hAnsiTheme="majorHAnsi"/>
          <w:szCs w:val="24"/>
        </w:rPr>
        <w:t>Клиента</w:t>
      </w:r>
      <w:r w:rsidR="00CC3B25" w:rsidRPr="004903C3">
        <w:rPr>
          <w:rFonts w:asciiTheme="majorHAnsi" w:hAnsiTheme="majorHAnsi"/>
          <w:szCs w:val="24"/>
        </w:rPr>
        <w:t>; хранение грузов</w:t>
      </w:r>
      <w:r w:rsidR="009D5369" w:rsidRPr="004903C3">
        <w:rPr>
          <w:rFonts w:asciiTheme="majorHAnsi" w:hAnsiTheme="majorHAnsi"/>
          <w:szCs w:val="24"/>
        </w:rPr>
        <w:t>; получение</w:t>
      </w:r>
      <w:r w:rsidR="00CC3B25" w:rsidRPr="004903C3">
        <w:rPr>
          <w:rFonts w:asciiTheme="majorHAnsi" w:hAnsiTheme="majorHAnsi"/>
          <w:szCs w:val="24"/>
        </w:rPr>
        <w:t xml:space="preserve"> грузов</w:t>
      </w:r>
      <w:r w:rsidR="009D5369" w:rsidRPr="004903C3">
        <w:rPr>
          <w:rFonts w:asciiTheme="majorHAnsi" w:hAnsiTheme="majorHAnsi"/>
          <w:szCs w:val="24"/>
        </w:rPr>
        <w:t xml:space="preserve"> в пункте назначения</w:t>
      </w:r>
      <w:r w:rsidR="00EB19A5" w:rsidRPr="004903C3">
        <w:rPr>
          <w:rFonts w:asciiTheme="majorHAnsi" w:hAnsiTheme="majorHAnsi"/>
          <w:szCs w:val="24"/>
        </w:rPr>
        <w:t>; оформление товаросопроводительных документов.</w:t>
      </w:r>
    </w:p>
    <w:p w14:paraId="205310EA" w14:textId="77777777" w:rsidR="00D12E51" w:rsidRPr="004903C3" w:rsidRDefault="00D12E51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Условия оказания дополнительных услуг оговариваются</w:t>
      </w:r>
      <w:r w:rsidR="00276317" w:rsidRPr="004903C3">
        <w:rPr>
          <w:rFonts w:asciiTheme="majorHAnsi" w:hAnsiTheme="majorHAnsi"/>
          <w:szCs w:val="24"/>
        </w:rPr>
        <w:t xml:space="preserve"> Сторонами</w:t>
      </w:r>
      <w:r w:rsidRPr="004903C3">
        <w:rPr>
          <w:rFonts w:asciiTheme="majorHAnsi" w:hAnsiTheme="majorHAnsi"/>
          <w:szCs w:val="24"/>
        </w:rPr>
        <w:t xml:space="preserve"> </w:t>
      </w:r>
      <w:r w:rsidR="001474FC" w:rsidRPr="004903C3">
        <w:rPr>
          <w:rFonts w:asciiTheme="majorHAnsi" w:hAnsiTheme="majorHAnsi"/>
          <w:szCs w:val="24"/>
        </w:rPr>
        <w:t>в</w:t>
      </w:r>
      <w:r w:rsidRPr="004903C3">
        <w:rPr>
          <w:rFonts w:asciiTheme="majorHAnsi" w:hAnsiTheme="majorHAnsi"/>
          <w:szCs w:val="24"/>
        </w:rPr>
        <w:t xml:space="preserve"> </w:t>
      </w:r>
      <w:r w:rsidR="00EB19A5" w:rsidRPr="004903C3">
        <w:rPr>
          <w:rFonts w:asciiTheme="majorHAnsi" w:hAnsiTheme="majorHAnsi"/>
          <w:szCs w:val="24"/>
        </w:rPr>
        <w:t>соответствующей перевозке Заявке.</w:t>
      </w:r>
    </w:p>
    <w:p w14:paraId="2DBC9EF0" w14:textId="77777777" w:rsidR="00FB1177" w:rsidRPr="004903C3" w:rsidRDefault="00FB1177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Услуги оказываются </w:t>
      </w:r>
      <w:r w:rsidR="00444DA3" w:rsidRPr="004903C3">
        <w:rPr>
          <w:rFonts w:asciiTheme="majorHAnsi" w:hAnsiTheme="majorHAnsi"/>
          <w:spacing w:val="3"/>
          <w:szCs w:val="24"/>
        </w:rPr>
        <w:t>Экспедитором</w:t>
      </w:r>
      <w:r w:rsidRPr="004903C3">
        <w:rPr>
          <w:rFonts w:asciiTheme="majorHAnsi" w:hAnsiTheme="majorHAnsi"/>
          <w:szCs w:val="24"/>
        </w:rPr>
        <w:t xml:space="preserve"> на основании письменных Заявок, подписанных Сторонами (их уполномоченными представителями). Заявки составляются по форме, установленной в Приложении № 1 к настоящему договору, и являются неотъемлемой частью настоящего договора после их утверждения Сторонами.</w:t>
      </w:r>
    </w:p>
    <w:p w14:paraId="382A28AE" w14:textId="77777777" w:rsidR="00E7378C" w:rsidRPr="004903C3" w:rsidRDefault="00EB19A5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В З</w:t>
      </w:r>
      <w:r w:rsidR="005B546A" w:rsidRPr="004903C3">
        <w:rPr>
          <w:rFonts w:asciiTheme="majorHAnsi" w:hAnsiTheme="majorHAnsi"/>
          <w:szCs w:val="24"/>
        </w:rPr>
        <w:t>аявке указываются следующие сведения: перечень услуг, маршрут перевозки,</w:t>
      </w:r>
      <w:r w:rsidR="00E7378C" w:rsidRPr="004903C3">
        <w:rPr>
          <w:rFonts w:asciiTheme="majorHAnsi" w:hAnsiTheme="majorHAnsi"/>
          <w:szCs w:val="24"/>
        </w:rPr>
        <w:t xml:space="preserve"> вид транспорта, адреса и контактные данные Грузоотправителей и Грузополучателей, стоимость </w:t>
      </w:r>
      <w:r w:rsidR="00CC3B25" w:rsidRPr="004903C3">
        <w:rPr>
          <w:rFonts w:asciiTheme="majorHAnsi" w:hAnsiTheme="majorHAnsi"/>
          <w:szCs w:val="24"/>
        </w:rPr>
        <w:t>грузов</w:t>
      </w:r>
      <w:r w:rsidR="00E7378C" w:rsidRPr="004903C3">
        <w:rPr>
          <w:rFonts w:asciiTheme="majorHAnsi" w:hAnsiTheme="majorHAnsi"/>
          <w:szCs w:val="24"/>
        </w:rPr>
        <w:t xml:space="preserve">, согласованные ставки за перевозку, </w:t>
      </w:r>
      <w:r w:rsidR="00E2410A" w:rsidRPr="004903C3">
        <w:rPr>
          <w:rFonts w:asciiTheme="majorHAnsi" w:hAnsiTheme="majorHAnsi"/>
          <w:szCs w:val="24"/>
        </w:rPr>
        <w:t>позиционные наименования</w:t>
      </w:r>
      <w:r w:rsidR="00E7378C" w:rsidRPr="004903C3">
        <w:rPr>
          <w:rFonts w:asciiTheme="majorHAnsi" w:hAnsiTheme="majorHAnsi"/>
          <w:szCs w:val="24"/>
        </w:rPr>
        <w:t>, маркировка, вес, объем, количество грузовых мест,</w:t>
      </w:r>
      <w:r w:rsidR="00E2410A" w:rsidRPr="004903C3">
        <w:rPr>
          <w:rFonts w:asciiTheme="majorHAnsi" w:hAnsiTheme="majorHAnsi"/>
          <w:szCs w:val="24"/>
        </w:rPr>
        <w:t xml:space="preserve"> день и время предъявления </w:t>
      </w:r>
      <w:r w:rsidR="00CC3B25" w:rsidRPr="004903C3">
        <w:rPr>
          <w:rFonts w:asciiTheme="majorHAnsi" w:hAnsiTheme="majorHAnsi"/>
          <w:szCs w:val="24"/>
        </w:rPr>
        <w:t>грузов</w:t>
      </w:r>
      <w:r w:rsidR="00E7378C" w:rsidRPr="004903C3">
        <w:rPr>
          <w:rFonts w:asciiTheme="majorHAnsi" w:hAnsiTheme="majorHAnsi"/>
          <w:szCs w:val="24"/>
        </w:rPr>
        <w:t xml:space="preserve"> Грузоотправите</w:t>
      </w:r>
      <w:r w:rsidR="00E2410A" w:rsidRPr="004903C3">
        <w:rPr>
          <w:rFonts w:asciiTheme="majorHAnsi" w:hAnsiTheme="majorHAnsi"/>
          <w:szCs w:val="24"/>
        </w:rPr>
        <w:t xml:space="preserve">лем, день и время отгрузки </w:t>
      </w:r>
      <w:r w:rsidR="00CC3B25" w:rsidRPr="004903C3">
        <w:rPr>
          <w:rFonts w:asciiTheme="majorHAnsi" w:hAnsiTheme="majorHAnsi"/>
          <w:szCs w:val="24"/>
        </w:rPr>
        <w:t>грузов</w:t>
      </w:r>
      <w:r w:rsidR="00E7378C" w:rsidRPr="004903C3">
        <w:rPr>
          <w:rFonts w:asciiTheme="majorHAnsi" w:hAnsiTheme="majorHAnsi"/>
          <w:szCs w:val="24"/>
        </w:rPr>
        <w:t xml:space="preserve">, сроки доставки </w:t>
      </w:r>
      <w:r w:rsidR="00CC3B25" w:rsidRPr="004903C3">
        <w:rPr>
          <w:rFonts w:asciiTheme="majorHAnsi" w:hAnsiTheme="majorHAnsi"/>
          <w:szCs w:val="24"/>
        </w:rPr>
        <w:t>грузов</w:t>
      </w:r>
      <w:r w:rsidR="00E7378C" w:rsidRPr="004903C3">
        <w:rPr>
          <w:rFonts w:asciiTheme="majorHAnsi" w:hAnsiTheme="majorHAnsi"/>
          <w:szCs w:val="24"/>
        </w:rPr>
        <w:t xml:space="preserve"> и другие условия оказания Услуг </w:t>
      </w:r>
      <w:r w:rsidR="00444DA3" w:rsidRPr="004903C3">
        <w:rPr>
          <w:rFonts w:asciiTheme="majorHAnsi" w:hAnsiTheme="majorHAnsi"/>
          <w:spacing w:val="3"/>
          <w:szCs w:val="24"/>
        </w:rPr>
        <w:t>Экспедитора</w:t>
      </w:r>
      <w:r w:rsidR="00E7378C" w:rsidRPr="004903C3">
        <w:rPr>
          <w:rFonts w:asciiTheme="majorHAnsi" w:hAnsiTheme="majorHAnsi"/>
          <w:szCs w:val="24"/>
        </w:rPr>
        <w:t>.</w:t>
      </w:r>
    </w:p>
    <w:p w14:paraId="446761FB" w14:textId="77777777" w:rsidR="0018668B" w:rsidRPr="004903C3" w:rsidRDefault="0018668B" w:rsidP="00A42DC7">
      <w:pPr>
        <w:keepNext/>
        <w:widowControl/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Стороны согласовали, что в Заявке могут быть определены условия отличные от условий, предусмотренных настоящим договором. В случае разногласий между текстом настоящего договора и соответствующей перевозку Заявке, будут применяться условия, определенные Заявкой.</w:t>
      </w:r>
    </w:p>
    <w:p w14:paraId="4D26B658" w14:textId="77777777" w:rsidR="002C4DF9" w:rsidRPr="004903C3" w:rsidRDefault="002A456E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Требуемый вид транспортного средства и время подачи его под </w:t>
      </w:r>
      <w:r w:rsidR="00FD65FC" w:rsidRPr="004903C3">
        <w:rPr>
          <w:rFonts w:asciiTheme="majorHAnsi" w:hAnsiTheme="majorHAnsi"/>
          <w:szCs w:val="24"/>
        </w:rPr>
        <w:t>погрузку</w:t>
      </w:r>
      <w:r w:rsidRPr="004903C3">
        <w:rPr>
          <w:rFonts w:asciiTheme="majorHAnsi" w:hAnsiTheme="majorHAnsi"/>
          <w:szCs w:val="24"/>
        </w:rPr>
        <w:t xml:space="preserve"> может меняться по предварительной письменной договоренности Сторон, но не позднее, чем за </w:t>
      </w:r>
      <w:r w:rsidRPr="004903C3">
        <w:rPr>
          <w:rFonts w:asciiTheme="majorHAnsi" w:hAnsiTheme="majorHAnsi"/>
          <w:szCs w:val="24"/>
          <w:highlight w:val="green"/>
        </w:rPr>
        <w:t>2 (два)</w:t>
      </w:r>
      <w:r w:rsidRPr="004903C3">
        <w:rPr>
          <w:rFonts w:asciiTheme="majorHAnsi" w:hAnsiTheme="majorHAnsi"/>
          <w:szCs w:val="24"/>
        </w:rPr>
        <w:t xml:space="preserve"> дня </w:t>
      </w:r>
      <w:r w:rsidR="002C4DF9" w:rsidRPr="004903C3">
        <w:rPr>
          <w:rFonts w:asciiTheme="majorHAnsi" w:hAnsiTheme="majorHAnsi"/>
          <w:szCs w:val="24"/>
        </w:rPr>
        <w:t>до подачи транспортного средства под загрузку. Обмен Сторонами официальными письмами в порядке, предусмотренном настоящим договором, приравнивается к письменной договоренности или письменному соглашению Сторон.</w:t>
      </w:r>
    </w:p>
    <w:p w14:paraId="612E37D7" w14:textId="77777777" w:rsidR="00FD1523" w:rsidRPr="004903C3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Экспедитор</w:t>
      </w:r>
      <w:r w:rsidR="00FD1523" w:rsidRPr="004903C3">
        <w:rPr>
          <w:rFonts w:asciiTheme="majorHAnsi" w:hAnsiTheme="majorHAnsi"/>
          <w:szCs w:val="24"/>
        </w:rPr>
        <w:t xml:space="preserve"> обязан </w:t>
      </w:r>
      <w:r w:rsidR="00CC3B25" w:rsidRPr="004903C3">
        <w:rPr>
          <w:rFonts w:asciiTheme="majorHAnsi" w:hAnsiTheme="majorHAnsi"/>
          <w:szCs w:val="24"/>
        </w:rPr>
        <w:t>оказывать Услуги</w:t>
      </w:r>
      <w:r w:rsidR="00FD1523" w:rsidRPr="004903C3">
        <w:rPr>
          <w:rFonts w:asciiTheme="majorHAnsi" w:hAnsiTheme="majorHAnsi"/>
          <w:szCs w:val="24"/>
        </w:rPr>
        <w:t xml:space="preserve"> по настоящему договору лично. Привлечение </w:t>
      </w:r>
      <w:r w:rsidRPr="004903C3">
        <w:rPr>
          <w:rFonts w:asciiTheme="majorHAnsi" w:hAnsiTheme="majorHAnsi"/>
          <w:spacing w:val="3"/>
          <w:szCs w:val="24"/>
        </w:rPr>
        <w:t>Экспедитором</w:t>
      </w:r>
      <w:r w:rsidR="00FD1523" w:rsidRPr="004903C3">
        <w:rPr>
          <w:rFonts w:asciiTheme="majorHAnsi" w:hAnsiTheme="majorHAnsi"/>
          <w:szCs w:val="24"/>
        </w:rPr>
        <w:t xml:space="preserve"> для выполнения своих обязательств (их части) третьих лиц допускается с предварительного письменного согласия </w:t>
      </w:r>
      <w:r w:rsidR="00E77912" w:rsidRPr="004903C3">
        <w:rPr>
          <w:rFonts w:asciiTheme="majorHAnsi" w:hAnsiTheme="majorHAnsi"/>
          <w:szCs w:val="24"/>
        </w:rPr>
        <w:t>Клиента</w:t>
      </w:r>
      <w:r w:rsidR="00FD1523" w:rsidRPr="004903C3">
        <w:rPr>
          <w:rFonts w:asciiTheme="majorHAnsi" w:hAnsiTheme="majorHAnsi"/>
          <w:szCs w:val="24"/>
        </w:rPr>
        <w:t>.</w:t>
      </w:r>
    </w:p>
    <w:p w14:paraId="45212632" w14:textId="77777777" w:rsidR="00D60A54" w:rsidRPr="004903C3" w:rsidRDefault="00D60A54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Если иное не предусмотрено в Заявке, погрузочно-разгрузочные работы</w:t>
      </w:r>
      <w:r w:rsidR="002C57F6" w:rsidRPr="004903C3">
        <w:rPr>
          <w:rFonts w:asciiTheme="majorHAnsi" w:hAnsiTheme="majorHAnsi"/>
          <w:szCs w:val="24"/>
        </w:rPr>
        <w:t xml:space="preserve"> в месте отправления </w:t>
      </w:r>
      <w:r w:rsidR="00D74E6D" w:rsidRPr="004903C3">
        <w:rPr>
          <w:rFonts w:asciiTheme="majorHAnsi" w:hAnsiTheme="majorHAnsi"/>
          <w:szCs w:val="24"/>
        </w:rPr>
        <w:t>грузов</w:t>
      </w:r>
      <w:r w:rsidR="002C57F6" w:rsidRPr="004903C3">
        <w:rPr>
          <w:rFonts w:asciiTheme="majorHAnsi" w:hAnsiTheme="majorHAnsi"/>
          <w:szCs w:val="24"/>
        </w:rPr>
        <w:t xml:space="preserve"> и в месте назначения обеспечиваются</w:t>
      </w:r>
      <w:r w:rsidRPr="004903C3">
        <w:rPr>
          <w:rFonts w:asciiTheme="majorHAnsi" w:hAnsiTheme="majorHAnsi"/>
          <w:szCs w:val="24"/>
        </w:rPr>
        <w:t xml:space="preserve"> </w:t>
      </w:r>
      <w:r w:rsidR="00E77912" w:rsidRPr="004903C3">
        <w:rPr>
          <w:rFonts w:asciiTheme="majorHAnsi" w:hAnsiTheme="majorHAnsi"/>
          <w:szCs w:val="24"/>
        </w:rPr>
        <w:t>Клиентом</w:t>
      </w:r>
      <w:r w:rsidRPr="004903C3">
        <w:rPr>
          <w:rFonts w:asciiTheme="majorHAnsi" w:hAnsiTheme="majorHAnsi"/>
          <w:szCs w:val="24"/>
        </w:rPr>
        <w:t xml:space="preserve">. </w:t>
      </w:r>
    </w:p>
    <w:p w14:paraId="23C32601" w14:textId="77777777" w:rsidR="00AB7380" w:rsidRPr="004903C3" w:rsidRDefault="00AB7380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Перевозки</w:t>
      </w:r>
      <w:r w:rsidR="000330F9" w:rsidRPr="004903C3">
        <w:rPr>
          <w:rFonts w:asciiTheme="majorHAnsi" w:hAnsiTheme="majorHAnsi"/>
          <w:szCs w:val="24"/>
        </w:rPr>
        <w:t xml:space="preserve"> грузов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осуществляются</w:t>
      </w:r>
      <w:r w:rsidR="000330F9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>в соответствии с условиями Гражданским кодекс</w:t>
      </w:r>
      <w:r w:rsidR="00A42DC7" w:rsidRPr="004903C3">
        <w:rPr>
          <w:rFonts w:asciiTheme="majorHAnsi" w:hAnsiTheme="majorHAnsi"/>
          <w:szCs w:val="24"/>
        </w:rPr>
        <w:t>о</w:t>
      </w:r>
      <w:r w:rsidRPr="004903C3">
        <w:rPr>
          <w:rFonts w:asciiTheme="majorHAnsi" w:hAnsiTheme="majorHAnsi"/>
          <w:szCs w:val="24"/>
        </w:rPr>
        <w:t>м РК, Законами, Постановлениями, правилами, инструкциями,</w:t>
      </w:r>
      <w:r w:rsidR="00A42DC7" w:rsidRPr="004903C3">
        <w:rPr>
          <w:rFonts w:asciiTheme="majorHAnsi" w:hAnsiTheme="majorHAnsi"/>
          <w:szCs w:val="24"/>
        </w:rPr>
        <w:t xml:space="preserve"> установленными законодательством РК</w:t>
      </w:r>
      <w:r w:rsidRPr="004903C3">
        <w:rPr>
          <w:rFonts w:asciiTheme="majorHAnsi" w:hAnsiTheme="majorHAnsi"/>
          <w:szCs w:val="24"/>
        </w:rPr>
        <w:t>.</w:t>
      </w:r>
    </w:p>
    <w:p w14:paraId="1095C60A" w14:textId="77777777" w:rsidR="0051257A" w:rsidRPr="004903C3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lastRenderedPageBreak/>
        <w:t>Экспедитор</w:t>
      </w:r>
      <w:r w:rsidR="0051257A" w:rsidRPr="004903C3">
        <w:rPr>
          <w:rFonts w:asciiTheme="majorHAnsi" w:hAnsiTheme="majorHAnsi"/>
          <w:szCs w:val="24"/>
        </w:rPr>
        <w:t xml:space="preserve"> подтверждает, что лица, уполномоченные им на перевозку </w:t>
      </w:r>
      <w:r w:rsidR="00D74E6D" w:rsidRPr="004903C3">
        <w:rPr>
          <w:rFonts w:asciiTheme="majorHAnsi" w:hAnsiTheme="majorHAnsi"/>
          <w:szCs w:val="24"/>
        </w:rPr>
        <w:t>грузов</w:t>
      </w:r>
      <w:r w:rsidR="0051257A" w:rsidRPr="004903C3">
        <w:rPr>
          <w:rFonts w:asciiTheme="majorHAnsi" w:hAnsiTheme="majorHAnsi"/>
          <w:szCs w:val="24"/>
        </w:rPr>
        <w:t xml:space="preserve"> также уполномочены </w:t>
      </w:r>
      <w:r w:rsidRPr="004903C3">
        <w:rPr>
          <w:rFonts w:asciiTheme="majorHAnsi" w:hAnsiTheme="majorHAnsi"/>
          <w:spacing w:val="3"/>
          <w:szCs w:val="24"/>
        </w:rPr>
        <w:t>Экспедитор</w:t>
      </w:r>
      <w:r w:rsidRPr="004903C3">
        <w:rPr>
          <w:rFonts w:asciiTheme="majorHAnsi" w:hAnsiTheme="majorHAnsi"/>
          <w:szCs w:val="24"/>
        </w:rPr>
        <w:t>о</w:t>
      </w:r>
      <w:r w:rsidR="0051257A" w:rsidRPr="004903C3">
        <w:rPr>
          <w:rFonts w:asciiTheme="majorHAnsi" w:hAnsiTheme="majorHAnsi"/>
          <w:szCs w:val="24"/>
        </w:rPr>
        <w:t xml:space="preserve">м на участие в приемке-передаче </w:t>
      </w:r>
      <w:r w:rsidR="00D74E6D" w:rsidRPr="004903C3">
        <w:rPr>
          <w:rFonts w:asciiTheme="majorHAnsi" w:hAnsiTheme="majorHAnsi"/>
          <w:szCs w:val="24"/>
        </w:rPr>
        <w:t>грузов</w:t>
      </w:r>
      <w:r w:rsidR="0051257A" w:rsidRPr="004903C3">
        <w:rPr>
          <w:rFonts w:asciiTheme="majorHAnsi" w:hAnsiTheme="majorHAnsi"/>
          <w:szCs w:val="24"/>
        </w:rPr>
        <w:t xml:space="preserve"> и подписание всех необходимых документов в ходе и по результатам такой приемки (товаросопроводительных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Pr="004903C3">
        <w:rPr>
          <w:rFonts w:asciiTheme="majorHAnsi" w:hAnsiTheme="majorHAnsi"/>
          <w:spacing w:val="3"/>
          <w:szCs w:val="24"/>
        </w:rPr>
        <w:t>Экспедитора</w:t>
      </w:r>
      <w:r w:rsidR="0051257A" w:rsidRPr="004903C3">
        <w:rPr>
          <w:rFonts w:asciiTheme="majorHAnsi" w:hAnsiTheme="majorHAnsi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5CDB20A8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5D80C19E" w14:textId="77777777" w:rsidR="00AB7380" w:rsidRPr="004903C3" w:rsidRDefault="00F77F0C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ОБЯЗА</w:t>
      </w:r>
      <w:r w:rsidR="00EB49B3" w:rsidRPr="004903C3">
        <w:rPr>
          <w:rFonts w:asciiTheme="majorHAnsi" w:hAnsiTheme="majorHAnsi"/>
          <w:b/>
          <w:bCs/>
          <w:szCs w:val="24"/>
        </w:rPr>
        <w:t>ТЕЛЬСТВА</w:t>
      </w:r>
      <w:r w:rsidR="00EA4796" w:rsidRPr="004903C3">
        <w:rPr>
          <w:rFonts w:asciiTheme="majorHAnsi" w:hAnsiTheme="majorHAnsi"/>
          <w:b/>
          <w:bCs/>
          <w:szCs w:val="24"/>
        </w:rPr>
        <w:t xml:space="preserve"> СТОРОН</w:t>
      </w:r>
    </w:p>
    <w:p w14:paraId="2F90BC84" w14:textId="77777777" w:rsidR="00AB7380" w:rsidRPr="004903C3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4903C3">
        <w:rPr>
          <w:rFonts w:asciiTheme="majorHAnsi" w:hAnsiTheme="majorHAnsi"/>
          <w:b/>
          <w:szCs w:val="24"/>
        </w:rPr>
        <w:t>Экспедитор</w:t>
      </w:r>
      <w:r w:rsidR="00AB7380" w:rsidRPr="004903C3">
        <w:rPr>
          <w:rFonts w:asciiTheme="majorHAnsi" w:hAnsiTheme="majorHAnsi"/>
          <w:b/>
          <w:szCs w:val="24"/>
        </w:rPr>
        <w:t xml:space="preserve"> обязан:</w:t>
      </w:r>
    </w:p>
    <w:p w14:paraId="5E9CDFEE" w14:textId="77777777" w:rsidR="009E43F2" w:rsidRPr="004903C3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Оказывать </w:t>
      </w:r>
      <w:r w:rsidR="00E77912" w:rsidRPr="004903C3">
        <w:rPr>
          <w:rFonts w:asciiTheme="majorHAnsi" w:hAnsiTheme="majorHAnsi"/>
          <w:szCs w:val="24"/>
        </w:rPr>
        <w:t>Клиенту</w:t>
      </w:r>
      <w:r w:rsidRPr="004903C3">
        <w:rPr>
          <w:rFonts w:asciiTheme="majorHAnsi" w:hAnsiTheme="majorHAnsi"/>
          <w:szCs w:val="24"/>
        </w:rPr>
        <w:t xml:space="preserve"> Услуги, предусмотренные настоящим договором</w:t>
      </w:r>
      <w:r w:rsidR="00BC4BE9" w:rsidRPr="004903C3">
        <w:rPr>
          <w:rFonts w:asciiTheme="majorHAnsi" w:hAnsiTheme="majorHAnsi"/>
          <w:szCs w:val="24"/>
        </w:rPr>
        <w:t>/</w:t>
      </w:r>
      <w:r w:rsidR="007E70ED" w:rsidRPr="004903C3">
        <w:rPr>
          <w:rFonts w:asciiTheme="majorHAnsi" w:hAnsiTheme="majorHAnsi"/>
          <w:szCs w:val="24"/>
        </w:rPr>
        <w:t xml:space="preserve"> </w:t>
      </w:r>
      <w:r w:rsidR="00BC4BE9" w:rsidRPr="004903C3">
        <w:rPr>
          <w:rFonts w:asciiTheme="majorHAnsi" w:hAnsiTheme="majorHAnsi"/>
          <w:szCs w:val="24"/>
        </w:rPr>
        <w:t>Заявками</w:t>
      </w:r>
      <w:r w:rsidRPr="004903C3">
        <w:rPr>
          <w:rFonts w:asciiTheme="majorHAnsi" w:hAnsiTheme="majorHAnsi"/>
          <w:szCs w:val="24"/>
        </w:rPr>
        <w:t xml:space="preserve">, на </w:t>
      </w:r>
      <w:proofErr w:type="gramStart"/>
      <w:r w:rsidRPr="004903C3">
        <w:rPr>
          <w:rFonts w:asciiTheme="majorHAnsi" w:hAnsiTheme="majorHAnsi"/>
          <w:szCs w:val="24"/>
        </w:rPr>
        <w:t>высоком профессиональном уровне</w:t>
      </w:r>
      <w:proofErr w:type="gramEnd"/>
      <w:r w:rsidRPr="004903C3">
        <w:rPr>
          <w:rFonts w:asciiTheme="majorHAnsi" w:hAnsiTheme="majorHAnsi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43478E58" w14:textId="77777777" w:rsidR="00F03AC9" w:rsidRPr="004903C3" w:rsidRDefault="00F03AC9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Предоставить </w:t>
      </w:r>
      <w:r w:rsidR="00E77912" w:rsidRPr="004903C3">
        <w:rPr>
          <w:rFonts w:asciiTheme="majorHAnsi" w:hAnsiTheme="majorHAnsi"/>
          <w:szCs w:val="24"/>
        </w:rPr>
        <w:t>Клиенту</w:t>
      </w:r>
      <w:r w:rsidRPr="004903C3">
        <w:rPr>
          <w:rFonts w:asciiTheme="majorHAnsi" w:hAnsiTheme="majorHAnsi"/>
          <w:szCs w:val="24"/>
        </w:rPr>
        <w:t xml:space="preserve"> инструкции по оформлению необходимых для перевозки документов и сведений, а также сообщать требования к перевозке, предъявляемые уполномоченными государственными органами. В случае нарушения данного требования или предоставления неполного или недостоверного списка документов, </w:t>
      </w:r>
      <w:r w:rsidR="00444DA3" w:rsidRPr="004903C3">
        <w:rPr>
          <w:rFonts w:asciiTheme="majorHAnsi" w:hAnsiTheme="majorHAnsi"/>
          <w:spacing w:val="3"/>
          <w:szCs w:val="24"/>
        </w:rPr>
        <w:t>Экспедитор</w:t>
      </w:r>
      <w:r w:rsidRPr="004903C3">
        <w:rPr>
          <w:rFonts w:asciiTheme="majorHAnsi" w:hAnsiTheme="majorHAnsi"/>
          <w:szCs w:val="24"/>
        </w:rPr>
        <w:t xml:space="preserve"> возмещает </w:t>
      </w:r>
      <w:r w:rsidR="00E77912" w:rsidRPr="004903C3">
        <w:rPr>
          <w:rFonts w:asciiTheme="majorHAnsi" w:hAnsiTheme="majorHAnsi"/>
          <w:szCs w:val="24"/>
        </w:rPr>
        <w:t>Клиенту</w:t>
      </w:r>
      <w:r w:rsidRPr="004903C3">
        <w:rPr>
          <w:rFonts w:asciiTheme="majorHAnsi" w:hAnsiTheme="majorHAnsi"/>
          <w:szCs w:val="24"/>
        </w:rPr>
        <w:t xml:space="preserve"> убытки, связанные со срывом</w:t>
      </w:r>
      <w:r w:rsidR="00D74E6D" w:rsidRPr="004903C3">
        <w:rPr>
          <w:rFonts w:asciiTheme="majorHAnsi" w:hAnsiTheme="majorHAnsi"/>
          <w:szCs w:val="24"/>
        </w:rPr>
        <w:t xml:space="preserve"> перевозки</w:t>
      </w:r>
      <w:r w:rsidRPr="004903C3">
        <w:rPr>
          <w:rFonts w:asciiTheme="majorHAnsi" w:hAnsiTheme="majorHAnsi"/>
          <w:szCs w:val="24"/>
        </w:rPr>
        <w:t xml:space="preserve">, простоем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, а также несвоевременным прибытием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в пункт назначения.</w:t>
      </w:r>
    </w:p>
    <w:p w14:paraId="2B2C9A7D" w14:textId="77777777" w:rsidR="009E43F2" w:rsidRPr="004903C3" w:rsidRDefault="009E43F2" w:rsidP="00A42DC7">
      <w:pPr>
        <w:keepNext/>
        <w:widowControl/>
        <w:numPr>
          <w:ilvl w:val="2"/>
          <w:numId w:val="2"/>
        </w:numPr>
        <w:shd w:val="clear" w:color="auto" w:fill="FFFFFF"/>
        <w:tabs>
          <w:tab w:val="left" w:pos="567"/>
          <w:tab w:val="left" w:pos="698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692F830D" w14:textId="77777777" w:rsidR="00FB0B35" w:rsidRPr="004903C3" w:rsidRDefault="0039645F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Принять от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Заявку, осуществить подбор оптимального транспорта в соответствии с объемом, спецификой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и другими требованиями, п</w:t>
      </w:r>
      <w:r w:rsidR="00FB0B35" w:rsidRPr="004903C3">
        <w:rPr>
          <w:rFonts w:asciiTheme="majorHAnsi" w:hAnsiTheme="majorHAnsi"/>
          <w:szCs w:val="24"/>
        </w:rPr>
        <w:t>одтвер</w:t>
      </w:r>
      <w:r w:rsidRPr="004903C3">
        <w:rPr>
          <w:rFonts w:asciiTheme="majorHAnsi" w:hAnsiTheme="majorHAnsi"/>
          <w:szCs w:val="24"/>
        </w:rPr>
        <w:t>дить</w:t>
      </w:r>
      <w:r w:rsidR="00FB0B35" w:rsidRPr="004903C3">
        <w:rPr>
          <w:rFonts w:asciiTheme="majorHAnsi" w:hAnsiTheme="majorHAnsi"/>
          <w:szCs w:val="24"/>
        </w:rPr>
        <w:t xml:space="preserve"> выполнение предоставленной </w:t>
      </w:r>
      <w:r w:rsidR="00E77912" w:rsidRPr="004903C3">
        <w:rPr>
          <w:rFonts w:asciiTheme="majorHAnsi" w:hAnsiTheme="majorHAnsi"/>
          <w:szCs w:val="24"/>
        </w:rPr>
        <w:t>Клиентом</w:t>
      </w:r>
      <w:r w:rsidR="00FB0B35" w:rsidRPr="004903C3">
        <w:rPr>
          <w:rFonts w:asciiTheme="majorHAnsi" w:hAnsiTheme="majorHAnsi"/>
          <w:szCs w:val="24"/>
        </w:rPr>
        <w:t xml:space="preserve"> Заявки в порядке, уст</w:t>
      </w:r>
      <w:r w:rsidR="002F36AD" w:rsidRPr="004903C3">
        <w:rPr>
          <w:rFonts w:asciiTheme="majorHAnsi" w:hAnsiTheme="majorHAnsi"/>
          <w:szCs w:val="24"/>
        </w:rPr>
        <w:t>ановленном настоящим договором.</w:t>
      </w:r>
    </w:p>
    <w:p w14:paraId="5EC37B2A" w14:textId="77777777" w:rsidR="00F06CD8" w:rsidRPr="004903C3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Разработать оптимальный маршрут перевозки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>, в соответствии с требованиями к безопасности перевозки.</w:t>
      </w:r>
    </w:p>
    <w:p w14:paraId="0C58D440" w14:textId="77777777" w:rsidR="00F058F2" w:rsidRPr="004903C3" w:rsidRDefault="00F058F2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Обеспечить сохранность пломб, наложенных </w:t>
      </w:r>
      <w:r w:rsidR="00E77912" w:rsidRPr="004903C3">
        <w:rPr>
          <w:rFonts w:asciiTheme="majorHAnsi" w:hAnsiTheme="majorHAnsi"/>
          <w:szCs w:val="24"/>
        </w:rPr>
        <w:t>Клиентом</w:t>
      </w:r>
      <w:r w:rsidRPr="004903C3">
        <w:rPr>
          <w:rFonts w:asciiTheme="majorHAnsi" w:hAnsiTheme="majorHAnsi"/>
          <w:szCs w:val="24"/>
        </w:rPr>
        <w:t xml:space="preserve">, качество и количество </w:t>
      </w:r>
      <w:r w:rsidR="00D74E6D" w:rsidRPr="004903C3">
        <w:rPr>
          <w:rFonts w:asciiTheme="majorHAnsi" w:hAnsiTheme="majorHAnsi"/>
          <w:szCs w:val="24"/>
        </w:rPr>
        <w:t>принятых к перевозке грузов</w:t>
      </w:r>
      <w:r w:rsidRPr="004903C3">
        <w:rPr>
          <w:rFonts w:asciiTheme="majorHAnsi" w:hAnsiTheme="majorHAnsi"/>
          <w:szCs w:val="24"/>
        </w:rPr>
        <w:t>.</w:t>
      </w:r>
    </w:p>
    <w:p w14:paraId="46D3547F" w14:textId="77777777" w:rsidR="00117277" w:rsidRPr="004903C3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По поручению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</w:t>
      </w:r>
      <w:r w:rsidR="00FD65FC" w:rsidRPr="004903C3">
        <w:rPr>
          <w:rFonts w:asciiTheme="majorHAnsi" w:hAnsiTheme="majorHAnsi"/>
          <w:szCs w:val="24"/>
        </w:rPr>
        <w:t>осуществлять страхование грузов</w:t>
      </w:r>
      <w:r w:rsidRPr="004903C3">
        <w:rPr>
          <w:rFonts w:asciiTheme="majorHAnsi" w:hAnsiTheme="majorHAnsi"/>
          <w:szCs w:val="24"/>
        </w:rPr>
        <w:t>.</w:t>
      </w:r>
    </w:p>
    <w:p w14:paraId="345D5D49" w14:textId="77777777" w:rsidR="00F06CD8" w:rsidRPr="004903C3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Обеспечить в срок, установленный в Заявке подачу под загрузку технически ис</w:t>
      </w:r>
      <w:r w:rsidR="00004F28" w:rsidRPr="004903C3">
        <w:rPr>
          <w:rFonts w:asciiTheme="majorHAnsi" w:hAnsiTheme="majorHAnsi"/>
          <w:szCs w:val="24"/>
        </w:rPr>
        <w:t>правного транспортного средства</w:t>
      </w:r>
      <w:r w:rsidR="00FD65FC" w:rsidRPr="004903C3">
        <w:rPr>
          <w:rFonts w:asciiTheme="majorHAnsi" w:hAnsiTheme="majorHAnsi"/>
          <w:szCs w:val="24"/>
        </w:rPr>
        <w:t>.</w:t>
      </w:r>
      <w:r w:rsidRPr="004903C3">
        <w:rPr>
          <w:rFonts w:asciiTheme="majorHAnsi" w:hAnsiTheme="majorHAnsi"/>
          <w:szCs w:val="24"/>
        </w:rPr>
        <w:t xml:space="preserve"> Отсутствие необходимых документов или подача транспорта, не отвечающего требованиям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, приравнивается к неподаче транспортного средства. </w:t>
      </w:r>
    </w:p>
    <w:p w14:paraId="7CD0887E" w14:textId="77777777" w:rsidR="00F06CD8" w:rsidRPr="004903C3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Принимать участие, в лице своего уполномоченного представителя в приеме/</w:t>
      </w:r>
      <w:r w:rsidR="00C243E4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 xml:space="preserve">сдаче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от Грузоотправителя/</w:t>
      </w:r>
      <w:r w:rsidR="00C243E4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>Грузополучателю, присутствовать при погрузке/</w:t>
      </w:r>
      <w:r w:rsidR="00C243E4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 xml:space="preserve">разгрузке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>.</w:t>
      </w:r>
    </w:p>
    <w:p w14:paraId="671134D8" w14:textId="77777777" w:rsidR="009E66E7" w:rsidRPr="004903C3" w:rsidRDefault="009E66E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Осуществлять оперативный контроль за ходом перевозок, за состоянием </w:t>
      </w:r>
      <w:r w:rsidR="00D74E6D" w:rsidRPr="004903C3">
        <w:rPr>
          <w:rFonts w:asciiTheme="majorHAnsi" w:hAnsiTheme="majorHAnsi"/>
          <w:szCs w:val="24"/>
        </w:rPr>
        <w:t>перевозимых грузов</w:t>
      </w:r>
      <w:r w:rsidRPr="004903C3">
        <w:rPr>
          <w:rFonts w:asciiTheme="majorHAnsi" w:hAnsiTheme="majorHAnsi"/>
          <w:szCs w:val="24"/>
        </w:rPr>
        <w:t xml:space="preserve">, незамедлительно информировать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о проблемах, возникших в процессе перевозки, а также о возможных рисках утраты или повреждения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в процессе перевозки и любых изменениях, имеющих существенное значение для интересов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в отношении осуществления перевозки.</w:t>
      </w:r>
    </w:p>
    <w:p w14:paraId="1A25320A" w14:textId="77777777" w:rsidR="00117277" w:rsidRPr="004903C3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Осуществлять консультирование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по вопросам повышения эффективности перевозок за счет выбора рациональных маршрутов, снижения расходов по упаковке, погрузочно-разгрузочным и другим операциям.</w:t>
      </w:r>
    </w:p>
    <w:p w14:paraId="1FFD6EDE" w14:textId="77777777" w:rsidR="00117277" w:rsidRPr="004903C3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58930E31" w14:textId="77777777" w:rsidR="008B2479" w:rsidRPr="004903C3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Незамедлительно сообщать </w:t>
      </w:r>
      <w:r w:rsidR="00E77912" w:rsidRPr="004903C3">
        <w:rPr>
          <w:rFonts w:asciiTheme="majorHAnsi" w:hAnsiTheme="majorHAnsi"/>
          <w:szCs w:val="24"/>
        </w:rPr>
        <w:t>Клиенту</w:t>
      </w:r>
      <w:r w:rsidRPr="004903C3">
        <w:rPr>
          <w:rFonts w:asciiTheme="majorHAnsi" w:hAnsiTheme="majorHAnsi"/>
          <w:szCs w:val="24"/>
        </w:rPr>
        <w:t xml:space="preserve"> об обнаруженных недостатках полученной информации в письменном виде, а в случае неполноты информации запросить у </w:t>
      </w:r>
      <w:r w:rsidR="00E77912" w:rsidRPr="004903C3">
        <w:rPr>
          <w:rFonts w:asciiTheme="majorHAnsi" w:hAnsiTheme="majorHAnsi"/>
          <w:szCs w:val="24"/>
        </w:rPr>
        <w:t xml:space="preserve">Клиента </w:t>
      </w:r>
      <w:r w:rsidRPr="004903C3">
        <w:rPr>
          <w:rFonts w:asciiTheme="majorHAnsi" w:hAnsiTheme="majorHAnsi"/>
          <w:szCs w:val="24"/>
        </w:rPr>
        <w:t>/Грузоотправителя необходимые дополнительные данные.</w:t>
      </w:r>
    </w:p>
    <w:p w14:paraId="1C945BF3" w14:textId="77777777" w:rsidR="00006995" w:rsidRPr="004903C3" w:rsidRDefault="00006995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Информировать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 xml:space="preserve"> и </w:t>
      </w:r>
      <w:r w:rsidR="00117277" w:rsidRPr="004903C3">
        <w:rPr>
          <w:rFonts w:asciiTheme="majorHAnsi" w:hAnsiTheme="majorHAnsi"/>
          <w:szCs w:val="24"/>
        </w:rPr>
        <w:t>Грузополучател</w:t>
      </w:r>
      <w:r w:rsidRPr="004903C3">
        <w:rPr>
          <w:rFonts w:asciiTheme="majorHAnsi" w:hAnsiTheme="majorHAnsi"/>
          <w:szCs w:val="24"/>
        </w:rPr>
        <w:t xml:space="preserve">я о прибытии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</w:t>
      </w:r>
      <w:proofErr w:type="gramStart"/>
      <w:r w:rsidRPr="004903C3">
        <w:rPr>
          <w:rFonts w:asciiTheme="majorHAnsi" w:hAnsiTheme="majorHAnsi"/>
          <w:szCs w:val="24"/>
        </w:rPr>
        <w:t>в место</w:t>
      </w:r>
      <w:proofErr w:type="gramEnd"/>
      <w:r w:rsidRPr="004903C3">
        <w:rPr>
          <w:rFonts w:asciiTheme="majorHAnsi" w:hAnsiTheme="majorHAnsi"/>
          <w:szCs w:val="24"/>
        </w:rPr>
        <w:t xml:space="preserve"> разгрузки не позднее </w:t>
      </w:r>
      <w:r w:rsidR="00276317" w:rsidRPr="004903C3">
        <w:rPr>
          <w:rFonts w:asciiTheme="majorHAnsi" w:hAnsiTheme="majorHAnsi"/>
          <w:szCs w:val="24"/>
          <w:highlight w:val="green"/>
        </w:rPr>
        <w:t>5</w:t>
      </w:r>
      <w:r w:rsidRPr="004903C3">
        <w:rPr>
          <w:rFonts w:asciiTheme="majorHAnsi" w:hAnsiTheme="majorHAnsi"/>
          <w:szCs w:val="24"/>
          <w:highlight w:val="green"/>
        </w:rPr>
        <w:t xml:space="preserve"> (</w:t>
      </w:r>
      <w:r w:rsidR="00276317" w:rsidRPr="004903C3">
        <w:rPr>
          <w:rFonts w:asciiTheme="majorHAnsi" w:hAnsiTheme="majorHAnsi"/>
          <w:szCs w:val="24"/>
          <w:highlight w:val="green"/>
        </w:rPr>
        <w:t>пяти</w:t>
      </w:r>
      <w:r w:rsidRPr="004903C3">
        <w:rPr>
          <w:rFonts w:asciiTheme="majorHAnsi" w:hAnsiTheme="majorHAnsi"/>
          <w:szCs w:val="24"/>
          <w:highlight w:val="green"/>
        </w:rPr>
        <w:t>)</w:t>
      </w:r>
      <w:r w:rsidRPr="004903C3">
        <w:rPr>
          <w:rFonts w:asciiTheme="majorHAnsi" w:hAnsiTheme="majorHAnsi"/>
          <w:szCs w:val="24"/>
        </w:rPr>
        <w:t xml:space="preserve"> часов до прибытия. </w:t>
      </w:r>
    </w:p>
    <w:p w14:paraId="02982D35" w14:textId="77777777" w:rsidR="00D837DB" w:rsidRPr="004903C3" w:rsidRDefault="00D837DB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Подтвердить факт оказания Услуг, подготовить и пер</w:t>
      </w:r>
      <w:r w:rsidR="00276317" w:rsidRPr="004903C3">
        <w:rPr>
          <w:rFonts w:asciiTheme="majorHAnsi" w:hAnsiTheme="majorHAnsi"/>
          <w:szCs w:val="24"/>
        </w:rPr>
        <w:t xml:space="preserve">едать для подписания </w:t>
      </w:r>
      <w:r w:rsidR="00E77912" w:rsidRPr="004903C3">
        <w:rPr>
          <w:rFonts w:asciiTheme="majorHAnsi" w:hAnsiTheme="majorHAnsi"/>
          <w:szCs w:val="24"/>
        </w:rPr>
        <w:t>Клиенту</w:t>
      </w:r>
      <w:r w:rsidR="00276317" w:rsidRPr="004903C3">
        <w:rPr>
          <w:rFonts w:asciiTheme="majorHAnsi" w:hAnsiTheme="majorHAnsi"/>
          <w:szCs w:val="24"/>
        </w:rPr>
        <w:t xml:space="preserve"> А</w:t>
      </w:r>
      <w:r w:rsidRPr="004903C3">
        <w:rPr>
          <w:rFonts w:asciiTheme="majorHAnsi" w:hAnsiTheme="majorHAnsi"/>
          <w:szCs w:val="24"/>
        </w:rPr>
        <w:t xml:space="preserve">кт </w:t>
      </w:r>
      <w:r w:rsidR="00B544EA" w:rsidRPr="004903C3">
        <w:rPr>
          <w:rFonts w:asciiTheme="majorHAnsi" w:hAnsiTheme="majorHAnsi"/>
          <w:szCs w:val="24"/>
        </w:rPr>
        <w:t>оказанных услуг.</w:t>
      </w:r>
    </w:p>
    <w:p w14:paraId="230AF903" w14:textId="77777777" w:rsidR="00AB7380" w:rsidRPr="004903C3" w:rsidRDefault="00E7791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4903C3">
        <w:rPr>
          <w:rFonts w:asciiTheme="majorHAnsi" w:hAnsiTheme="majorHAnsi"/>
          <w:b/>
          <w:szCs w:val="24"/>
        </w:rPr>
        <w:t>Клиент</w:t>
      </w:r>
      <w:r w:rsidR="00AB7380" w:rsidRPr="004903C3">
        <w:rPr>
          <w:rFonts w:asciiTheme="majorHAnsi" w:hAnsiTheme="majorHAnsi"/>
          <w:b/>
          <w:szCs w:val="24"/>
        </w:rPr>
        <w:t xml:space="preserve"> обязан:</w:t>
      </w:r>
    </w:p>
    <w:p w14:paraId="76FFA8C1" w14:textId="77777777" w:rsidR="000F2319" w:rsidRPr="004903C3" w:rsidRDefault="00AB7380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Предоставить </w:t>
      </w:r>
      <w:r w:rsidR="00E77912" w:rsidRPr="004903C3">
        <w:rPr>
          <w:rFonts w:asciiTheme="majorHAnsi" w:hAnsiTheme="majorHAnsi"/>
          <w:szCs w:val="24"/>
        </w:rPr>
        <w:t>Экспедитору</w:t>
      </w:r>
      <w:r w:rsidRPr="004903C3">
        <w:rPr>
          <w:rFonts w:asciiTheme="majorHAnsi" w:hAnsiTheme="majorHAnsi"/>
          <w:szCs w:val="24"/>
        </w:rPr>
        <w:t xml:space="preserve"> Заявку в разумный срок, необходимый</w:t>
      </w:r>
      <w:r w:rsidR="00EB49B3" w:rsidRPr="004903C3">
        <w:rPr>
          <w:rFonts w:asciiTheme="majorHAnsi" w:hAnsiTheme="majorHAnsi"/>
          <w:szCs w:val="24"/>
        </w:rPr>
        <w:t xml:space="preserve"> для организации перевозки с учетом ее</w:t>
      </w:r>
      <w:r w:rsidRPr="004903C3">
        <w:rPr>
          <w:rFonts w:asciiTheme="majorHAnsi" w:hAnsiTheme="majorHAnsi"/>
          <w:szCs w:val="24"/>
        </w:rPr>
        <w:t xml:space="preserve"> особенностей, но не позднее, чем за </w:t>
      </w:r>
      <w:r w:rsidR="008B2479" w:rsidRPr="004903C3">
        <w:rPr>
          <w:rFonts w:asciiTheme="majorHAnsi" w:hAnsiTheme="majorHAnsi"/>
          <w:szCs w:val="24"/>
          <w:highlight w:val="green"/>
        </w:rPr>
        <w:t>48 (сорок восемь)</w:t>
      </w:r>
      <w:r w:rsidR="008B2479" w:rsidRPr="004903C3">
        <w:rPr>
          <w:rFonts w:asciiTheme="majorHAnsi" w:hAnsiTheme="majorHAnsi"/>
          <w:szCs w:val="24"/>
        </w:rPr>
        <w:t xml:space="preserve"> часов</w:t>
      </w:r>
      <w:r w:rsidRPr="004903C3">
        <w:rPr>
          <w:rFonts w:asciiTheme="majorHAnsi" w:hAnsiTheme="majorHAnsi"/>
          <w:szCs w:val="24"/>
        </w:rPr>
        <w:t xml:space="preserve"> до начала перевозки.</w:t>
      </w:r>
    </w:p>
    <w:p w14:paraId="48F9DB97" w14:textId="77777777" w:rsidR="000F2319" w:rsidRPr="004903C3" w:rsidRDefault="000F2319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Выдать </w:t>
      </w:r>
      <w:r w:rsidR="00E77912" w:rsidRPr="004903C3">
        <w:rPr>
          <w:rFonts w:asciiTheme="majorHAnsi" w:hAnsiTheme="majorHAnsi"/>
          <w:szCs w:val="24"/>
        </w:rPr>
        <w:t>Экспедитору</w:t>
      </w:r>
      <w:r w:rsidRPr="004903C3">
        <w:rPr>
          <w:rFonts w:asciiTheme="majorHAnsi" w:hAnsiTheme="majorHAnsi"/>
          <w:szCs w:val="24"/>
        </w:rPr>
        <w:t xml:space="preserve"> доверенность, если она необходима для выполнения </w:t>
      </w:r>
      <w:r w:rsidR="00276317" w:rsidRPr="004903C3">
        <w:rPr>
          <w:rFonts w:asciiTheme="majorHAnsi" w:hAnsiTheme="majorHAnsi"/>
          <w:szCs w:val="24"/>
        </w:rPr>
        <w:t>обязательств</w:t>
      </w:r>
      <w:r w:rsidRPr="004903C3">
        <w:rPr>
          <w:rFonts w:asciiTheme="majorHAnsi" w:hAnsiTheme="majorHAnsi"/>
          <w:szCs w:val="24"/>
        </w:rPr>
        <w:t xml:space="preserve"> </w:t>
      </w:r>
      <w:r w:rsidR="00E77912" w:rsidRPr="004903C3">
        <w:rPr>
          <w:rFonts w:asciiTheme="majorHAnsi" w:hAnsiTheme="majorHAnsi"/>
          <w:szCs w:val="24"/>
        </w:rPr>
        <w:t>Экспедитора</w:t>
      </w:r>
      <w:r w:rsidRPr="004903C3">
        <w:rPr>
          <w:rFonts w:asciiTheme="majorHAnsi" w:hAnsiTheme="majorHAnsi"/>
          <w:szCs w:val="24"/>
        </w:rPr>
        <w:t xml:space="preserve"> по настоящему договору.</w:t>
      </w:r>
    </w:p>
    <w:p w14:paraId="346A03DA" w14:textId="77777777" w:rsidR="00EB49B3" w:rsidRPr="004903C3" w:rsidRDefault="00EB49B3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Своевременно обеспечить оформление и наличие товаросопроводительных документов, обеспечивающих беспрепятственное </w:t>
      </w:r>
      <w:r w:rsidR="00004F28" w:rsidRPr="004903C3">
        <w:rPr>
          <w:rFonts w:asciiTheme="majorHAnsi" w:hAnsiTheme="majorHAnsi"/>
          <w:szCs w:val="24"/>
        </w:rPr>
        <w:t>перемещение</w:t>
      </w:r>
      <w:r w:rsidRPr="004903C3">
        <w:rPr>
          <w:rFonts w:asciiTheme="majorHAnsi" w:hAnsiTheme="majorHAnsi"/>
          <w:szCs w:val="24"/>
        </w:rPr>
        <w:t xml:space="preserve">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 xml:space="preserve"> </w:t>
      </w:r>
      <w:r w:rsidR="00004F28" w:rsidRPr="004903C3">
        <w:rPr>
          <w:rFonts w:asciiTheme="majorHAnsi" w:hAnsiTheme="majorHAnsi"/>
          <w:szCs w:val="24"/>
        </w:rPr>
        <w:t xml:space="preserve">в </w:t>
      </w:r>
      <w:r w:rsidRPr="004903C3">
        <w:rPr>
          <w:rFonts w:asciiTheme="majorHAnsi" w:hAnsiTheme="majorHAnsi"/>
          <w:szCs w:val="24"/>
        </w:rPr>
        <w:t xml:space="preserve">пути следования </w:t>
      </w:r>
      <w:r w:rsidR="00D74E6D" w:rsidRPr="004903C3">
        <w:rPr>
          <w:rFonts w:asciiTheme="majorHAnsi" w:hAnsiTheme="majorHAnsi"/>
          <w:szCs w:val="24"/>
        </w:rPr>
        <w:t>грузов</w:t>
      </w:r>
      <w:r w:rsidRPr="004903C3">
        <w:rPr>
          <w:rFonts w:asciiTheme="majorHAnsi" w:hAnsiTheme="majorHAnsi"/>
          <w:szCs w:val="24"/>
        </w:rPr>
        <w:t>.</w:t>
      </w:r>
    </w:p>
    <w:p w14:paraId="62228D6C" w14:textId="77777777" w:rsidR="00AB7380" w:rsidRPr="004903C3" w:rsidRDefault="0086783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Предоставить к перевозке </w:t>
      </w:r>
      <w:r w:rsidR="00D74E6D" w:rsidRPr="004903C3">
        <w:rPr>
          <w:rFonts w:asciiTheme="majorHAnsi" w:hAnsiTheme="majorHAnsi"/>
          <w:szCs w:val="24"/>
        </w:rPr>
        <w:t>грузы</w:t>
      </w:r>
      <w:r w:rsidR="00AB7380" w:rsidRPr="004903C3">
        <w:rPr>
          <w:rFonts w:asciiTheme="majorHAnsi" w:hAnsiTheme="majorHAnsi"/>
          <w:szCs w:val="24"/>
        </w:rPr>
        <w:t xml:space="preserve"> в сроки, номенклатуре и количестве, указанных в Заявке. Обеспечить надлежащую упаковку груз</w:t>
      </w:r>
      <w:r w:rsidR="00EB49B3" w:rsidRPr="004903C3">
        <w:rPr>
          <w:rFonts w:asciiTheme="majorHAnsi" w:hAnsiTheme="majorHAnsi"/>
          <w:szCs w:val="24"/>
        </w:rPr>
        <w:t>ов</w:t>
      </w:r>
      <w:r w:rsidR="00AB7380" w:rsidRPr="004903C3">
        <w:rPr>
          <w:rFonts w:asciiTheme="majorHAnsi" w:hAnsiTheme="majorHAnsi"/>
          <w:szCs w:val="24"/>
        </w:rPr>
        <w:t xml:space="preserve"> в соответствии с общепринятыми стандартами и с учетом особых свойств груз</w:t>
      </w:r>
      <w:r w:rsidR="00EB49B3" w:rsidRPr="004903C3">
        <w:rPr>
          <w:rFonts w:asciiTheme="majorHAnsi" w:hAnsiTheme="majorHAnsi"/>
          <w:szCs w:val="24"/>
        </w:rPr>
        <w:t>ов</w:t>
      </w:r>
      <w:r w:rsidR="00AB7380" w:rsidRPr="004903C3">
        <w:rPr>
          <w:rFonts w:asciiTheme="majorHAnsi" w:hAnsiTheme="majorHAnsi"/>
          <w:szCs w:val="24"/>
        </w:rPr>
        <w:t xml:space="preserve">, производить укладку, увязку, закрепление штучных, тарных грузов в </w:t>
      </w:r>
      <w:r w:rsidR="00EB49B3" w:rsidRPr="004903C3">
        <w:rPr>
          <w:rFonts w:asciiTheme="majorHAnsi" w:hAnsiTheme="majorHAnsi"/>
          <w:szCs w:val="24"/>
        </w:rPr>
        <w:t>транспортном средстве</w:t>
      </w:r>
      <w:r w:rsidR="00AB7380" w:rsidRPr="004903C3">
        <w:rPr>
          <w:rFonts w:asciiTheme="majorHAnsi" w:hAnsiTheme="majorHAnsi"/>
          <w:szCs w:val="24"/>
        </w:rPr>
        <w:t xml:space="preserve">, согласно техническим условиям и требованиям безопасности движения и обеспечения сохранности </w:t>
      </w:r>
      <w:r w:rsidR="009E1D24" w:rsidRPr="004903C3">
        <w:rPr>
          <w:rFonts w:asciiTheme="majorHAnsi" w:hAnsiTheme="majorHAnsi"/>
          <w:szCs w:val="24"/>
        </w:rPr>
        <w:t>транспортных средств</w:t>
      </w:r>
      <w:r w:rsidR="00AB7380" w:rsidRPr="004903C3">
        <w:rPr>
          <w:rFonts w:asciiTheme="majorHAnsi" w:hAnsiTheme="majorHAnsi"/>
          <w:szCs w:val="24"/>
        </w:rPr>
        <w:t>.</w:t>
      </w:r>
    </w:p>
    <w:p w14:paraId="62985028" w14:textId="77777777" w:rsidR="00AB7380" w:rsidRPr="004903C3" w:rsidRDefault="00C537B5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Обеспечить погрузку/</w:t>
      </w:r>
      <w:r w:rsidR="00C243E4" w:rsidRPr="004903C3">
        <w:rPr>
          <w:rFonts w:asciiTheme="majorHAnsi" w:hAnsiTheme="majorHAnsi"/>
          <w:szCs w:val="24"/>
        </w:rPr>
        <w:t xml:space="preserve"> </w:t>
      </w:r>
      <w:r w:rsidRPr="004903C3">
        <w:rPr>
          <w:rFonts w:asciiTheme="majorHAnsi" w:hAnsiTheme="majorHAnsi"/>
          <w:szCs w:val="24"/>
        </w:rPr>
        <w:t xml:space="preserve">разгрузку </w:t>
      </w:r>
      <w:r w:rsidR="00D74E6D" w:rsidRPr="004903C3">
        <w:rPr>
          <w:rFonts w:asciiTheme="majorHAnsi" w:hAnsiTheme="majorHAnsi"/>
          <w:szCs w:val="24"/>
        </w:rPr>
        <w:t>грузов</w:t>
      </w:r>
      <w:r w:rsidR="00AB7380" w:rsidRPr="004903C3">
        <w:rPr>
          <w:rFonts w:asciiTheme="majorHAnsi" w:hAnsiTheme="majorHAnsi"/>
          <w:szCs w:val="24"/>
        </w:rPr>
        <w:t xml:space="preserve"> на транспортные средства, не допуская простоя транспортных средств под погрузкой или разгрузкой сверх установленных сроков. Погрузка должна быть осуществлена указанным в Заявке лицом в срок не более </w:t>
      </w:r>
      <w:r w:rsidR="00AB7380" w:rsidRPr="004903C3">
        <w:rPr>
          <w:rFonts w:asciiTheme="majorHAnsi" w:hAnsiTheme="majorHAnsi"/>
          <w:szCs w:val="24"/>
          <w:highlight w:val="green"/>
        </w:rPr>
        <w:t>24</w:t>
      </w:r>
      <w:r w:rsidRPr="004903C3">
        <w:rPr>
          <w:rFonts w:asciiTheme="majorHAnsi" w:hAnsiTheme="majorHAnsi"/>
          <w:szCs w:val="24"/>
          <w:highlight w:val="green"/>
        </w:rPr>
        <w:t xml:space="preserve"> (двадцати четырех)</w:t>
      </w:r>
      <w:r w:rsidR="00AB7380" w:rsidRPr="004903C3">
        <w:rPr>
          <w:rFonts w:asciiTheme="majorHAnsi" w:hAnsiTheme="majorHAnsi"/>
          <w:szCs w:val="24"/>
        </w:rPr>
        <w:t xml:space="preserve"> часов с момента прибытия транспортного средства под погрузку. Разгрузка </w:t>
      </w:r>
      <w:r w:rsidR="00F04EF3" w:rsidRPr="004903C3">
        <w:rPr>
          <w:rFonts w:asciiTheme="majorHAnsi" w:hAnsiTheme="majorHAnsi"/>
          <w:szCs w:val="24"/>
        </w:rPr>
        <w:t>грузов</w:t>
      </w:r>
      <w:r w:rsidR="00AB7380" w:rsidRPr="004903C3">
        <w:rPr>
          <w:rFonts w:asciiTheme="majorHAnsi" w:hAnsiTheme="majorHAnsi"/>
          <w:szCs w:val="24"/>
        </w:rPr>
        <w:t xml:space="preserve"> осуществляется лицом, указанным в Заявке в срок не более </w:t>
      </w:r>
      <w:r w:rsidR="00AB7380" w:rsidRPr="004903C3">
        <w:rPr>
          <w:rFonts w:asciiTheme="majorHAnsi" w:hAnsiTheme="majorHAnsi"/>
          <w:szCs w:val="24"/>
          <w:highlight w:val="green"/>
        </w:rPr>
        <w:t>24</w:t>
      </w:r>
      <w:r w:rsidRPr="004903C3">
        <w:rPr>
          <w:rFonts w:asciiTheme="majorHAnsi" w:hAnsiTheme="majorHAnsi"/>
          <w:szCs w:val="24"/>
          <w:highlight w:val="green"/>
        </w:rPr>
        <w:t xml:space="preserve"> (двадцати четырех)</w:t>
      </w:r>
      <w:r w:rsidR="00AB7380" w:rsidRPr="004903C3">
        <w:rPr>
          <w:rFonts w:asciiTheme="majorHAnsi" w:hAnsiTheme="majorHAnsi"/>
          <w:szCs w:val="24"/>
        </w:rPr>
        <w:t xml:space="preserve"> часов</w:t>
      </w:r>
      <w:r w:rsidR="00BC4BE9" w:rsidRPr="004903C3">
        <w:rPr>
          <w:rFonts w:asciiTheme="majorHAnsi" w:hAnsiTheme="majorHAnsi"/>
          <w:szCs w:val="24"/>
        </w:rPr>
        <w:t>.</w:t>
      </w:r>
    </w:p>
    <w:p w14:paraId="08480C44" w14:textId="77777777" w:rsidR="00AB7380" w:rsidRPr="004903C3" w:rsidRDefault="00AB7380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Своевременно и в полном объеме про</w:t>
      </w:r>
      <w:r w:rsidR="00E77912" w:rsidRPr="004903C3">
        <w:rPr>
          <w:rFonts w:asciiTheme="majorHAnsi" w:hAnsiTheme="majorHAnsi"/>
          <w:szCs w:val="24"/>
        </w:rPr>
        <w:t>изводить расчеты с Экспедитором</w:t>
      </w:r>
      <w:r w:rsidR="00B544EA" w:rsidRPr="004903C3">
        <w:rPr>
          <w:rFonts w:asciiTheme="majorHAnsi" w:hAnsiTheme="majorHAnsi"/>
          <w:szCs w:val="24"/>
        </w:rPr>
        <w:t>.</w:t>
      </w:r>
    </w:p>
    <w:p w14:paraId="4F0B383C" w14:textId="77777777" w:rsidR="00A42DC7" w:rsidRPr="004903C3" w:rsidRDefault="00A42DC7" w:rsidP="00A42DC7">
      <w:pPr>
        <w:pStyle w:val="ad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/>
        <w:jc w:val="both"/>
        <w:rPr>
          <w:rFonts w:asciiTheme="majorHAnsi" w:hAnsiTheme="majorHAnsi"/>
          <w:szCs w:val="24"/>
        </w:rPr>
      </w:pPr>
    </w:p>
    <w:p w14:paraId="7C794417" w14:textId="77777777" w:rsidR="00AB7380" w:rsidRPr="004903C3" w:rsidRDefault="0094490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СТОИМОСТЬ УСЛУГ И ПОРЯДОК РАСЧЕТОВ</w:t>
      </w:r>
    </w:p>
    <w:p w14:paraId="53360E94" w14:textId="77777777" w:rsidR="00D84BEE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Стоимость Услуг и порядок расчетов согласовываются Сторонами и указываются в Заявк</w:t>
      </w:r>
      <w:r w:rsidR="002F36AD" w:rsidRPr="004903C3">
        <w:rPr>
          <w:rFonts w:asciiTheme="majorHAnsi" w:hAnsiTheme="majorHAnsi"/>
          <w:szCs w:val="24"/>
        </w:rPr>
        <w:t>е на соответствующую перевозку.</w:t>
      </w:r>
    </w:p>
    <w:p w14:paraId="5BDA3714" w14:textId="77777777" w:rsidR="00DF5246" w:rsidRPr="004903C3" w:rsidRDefault="00D84BEE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Основанием для оплаты Услуг (дополнительных расходов) является счет, товарно-транспортная накладная с отметкой Гру</w:t>
      </w:r>
      <w:r w:rsidR="00BC4BE9" w:rsidRPr="004903C3">
        <w:rPr>
          <w:rFonts w:asciiTheme="majorHAnsi" w:hAnsiTheme="majorHAnsi"/>
          <w:szCs w:val="24"/>
        </w:rPr>
        <w:t>зополучателя и А</w:t>
      </w:r>
      <w:r w:rsidRPr="004903C3">
        <w:rPr>
          <w:rFonts w:asciiTheme="majorHAnsi" w:hAnsiTheme="majorHAnsi"/>
          <w:szCs w:val="24"/>
        </w:rPr>
        <w:t xml:space="preserve">кт оказанных услуг, подписанный уполномоченными представителями Сторон. </w:t>
      </w:r>
      <w:r w:rsidR="00DF5246" w:rsidRPr="004903C3">
        <w:rPr>
          <w:rFonts w:asciiTheme="majorHAnsi" w:hAnsiTheme="majorHAnsi"/>
          <w:szCs w:val="24"/>
        </w:rPr>
        <w:t xml:space="preserve">В случае несвоевременного предоставления </w:t>
      </w:r>
      <w:r w:rsidR="00444DA3" w:rsidRPr="004903C3">
        <w:rPr>
          <w:rFonts w:asciiTheme="majorHAnsi" w:hAnsiTheme="majorHAnsi"/>
          <w:spacing w:val="3"/>
          <w:szCs w:val="24"/>
        </w:rPr>
        <w:t>Экспедитором</w:t>
      </w:r>
      <w:r w:rsidR="00DF5246" w:rsidRPr="004903C3">
        <w:rPr>
          <w:rFonts w:asciiTheme="majorHAnsi" w:hAnsiTheme="majorHAnsi"/>
          <w:szCs w:val="24"/>
        </w:rPr>
        <w:t xml:space="preserve"> </w:t>
      </w:r>
      <w:r w:rsidR="00E77912" w:rsidRPr="004903C3">
        <w:rPr>
          <w:rFonts w:asciiTheme="majorHAnsi" w:hAnsiTheme="majorHAnsi"/>
          <w:szCs w:val="24"/>
        </w:rPr>
        <w:t>Клиенту</w:t>
      </w:r>
      <w:r w:rsidR="00DF5246" w:rsidRPr="004903C3">
        <w:rPr>
          <w:rFonts w:asciiTheme="majorHAnsi" w:hAnsiTheme="majorHAnsi"/>
          <w:szCs w:val="24"/>
        </w:rPr>
        <w:t xml:space="preserve"> А</w:t>
      </w:r>
      <w:r w:rsidR="00E77912" w:rsidRPr="004903C3">
        <w:rPr>
          <w:rFonts w:asciiTheme="majorHAnsi" w:hAnsiTheme="majorHAnsi"/>
          <w:szCs w:val="24"/>
        </w:rPr>
        <w:t>кта оказанных услуг, Клиент</w:t>
      </w:r>
      <w:r w:rsidR="00DF5246" w:rsidRPr="004903C3">
        <w:rPr>
          <w:rFonts w:asciiTheme="majorHAnsi" w:hAnsiTheme="majorHAnsi"/>
          <w:szCs w:val="24"/>
        </w:rPr>
        <w:t xml:space="preserve"> не считается просрочившим оплату и штрафные санкции к нему не применяются.</w:t>
      </w:r>
    </w:p>
    <w:p w14:paraId="5D7FE902" w14:textId="77777777" w:rsidR="00D5501E" w:rsidRPr="004903C3" w:rsidRDefault="00D5501E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Услуги, оказываемые Экспедитором по требованию Клиента, не предусмотренные условиями настоящего договора, оплачиваются Заказчиком по дополнительному соглашению Сторон.</w:t>
      </w:r>
    </w:p>
    <w:p w14:paraId="0F1ADD67" w14:textId="77777777" w:rsidR="00CE4F1A" w:rsidRPr="004903C3" w:rsidRDefault="00CE4F1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До момента оказания Услуг возможно осуществление </w:t>
      </w:r>
      <w:r w:rsidR="00E77912" w:rsidRPr="004903C3">
        <w:rPr>
          <w:rFonts w:asciiTheme="majorHAnsi" w:hAnsiTheme="majorHAnsi"/>
          <w:szCs w:val="24"/>
        </w:rPr>
        <w:t>Клиентом</w:t>
      </w:r>
      <w:r w:rsidRPr="004903C3">
        <w:rPr>
          <w:rFonts w:asciiTheme="majorHAnsi" w:hAnsiTheme="majorHAnsi"/>
          <w:szCs w:val="24"/>
        </w:rPr>
        <w:t xml:space="preserve"> предварительной оплаты. Размер и срок получения </w:t>
      </w:r>
      <w:r w:rsidR="00E77912" w:rsidRPr="004903C3">
        <w:rPr>
          <w:rFonts w:asciiTheme="majorHAnsi" w:hAnsiTheme="majorHAnsi"/>
          <w:szCs w:val="24"/>
        </w:rPr>
        <w:t>Экспедитором</w:t>
      </w:r>
      <w:r w:rsidRPr="004903C3">
        <w:rPr>
          <w:rFonts w:asciiTheme="majorHAnsi" w:hAnsiTheme="majorHAnsi"/>
          <w:szCs w:val="24"/>
        </w:rPr>
        <w:t xml:space="preserve"> предварительной оплаты оговариваются Сторонами в каждой отдельной Заявке. В случае отказа от перевозки согласно утвержденной Сторонами Заявке, </w:t>
      </w:r>
      <w:r w:rsidR="00E77912" w:rsidRPr="004903C3">
        <w:rPr>
          <w:rFonts w:asciiTheme="majorHAnsi" w:hAnsiTheme="majorHAnsi"/>
          <w:szCs w:val="24"/>
        </w:rPr>
        <w:t>Экспедитор</w:t>
      </w:r>
      <w:r w:rsidRPr="004903C3">
        <w:rPr>
          <w:rFonts w:asciiTheme="majorHAnsi" w:hAnsiTheme="majorHAnsi"/>
          <w:szCs w:val="24"/>
        </w:rPr>
        <w:t xml:space="preserve"> возвращает </w:t>
      </w:r>
      <w:r w:rsidR="00E77912" w:rsidRPr="004903C3">
        <w:rPr>
          <w:rFonts w:asciiTheme="majorHAnsi" w:hAnsiTheme="majorHAnsi"/>
          <w:szCs w:val="24"/>
        </w:rPr>
        <w:t>Клиенту</w:t>
      </w:r>
      <w:r w:rsidRPr="004903C3">
        <w:rPr>
          <w:rFonts w:asciiTheme="majorHAnsi" w:hAnsiTheme="majorHAnsi"/>
          <w:szCs w:val="24"/>
        </w:rPr>
        <w:t xml:space="preserve"> сумму предварительной оплаты в течение </w:t>
      </w:r>
      <w:r w:rsidRPr="004903C3">
        <w:rPr>
          <w:rFonts w:asciiTheme="majorHAnsi" w:hAnsiTheme="majorHAnsi"/>
          <w:szCs w:val="24"/>
          <w:highlight w:val="green"/>
        </w:rPr>
        <w:t>3 (трех)</w:t>
      </w:r>
      <w:r w:rsidRPr="004903C3">
        <w:rPr>
          <w:rFonts w:asciiTheme="majorHAnsi" w:hAnsiTheme="majorHAnsi"/>
          <w:szCs w:val="24"/>
        </w:rPr>
        <w:t xml:space="preserve"> дней от получения письменного требования </w:t>
      </w:r>
      <w:r w:rsidR="00E77912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>.</w:t>
      </w:r>
    </w:p>
    <w:p w14:paraId="14AC6C92" w14:textId="77777777" w:rsidR="00CE4F1A" w:rsidRPr="004903C3" w:rsidRDefault="00CE4F1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 xml:space="preserve">Оплата производится путем перечисления денег на банковский счет </w:t>
      </w:r>
      <w:r w:rsidR="00144A70" w:rsidRPr="004903C3">
        <w:rPr>
          <w:rFonts w:asciiTheme="majorHAnsi" w:hAnsiTheme="majorHAnsi"/>
          <w:szCs w:val="24"/>
        </w:rPr>
        <w:t>Экспедитора</w:t>
      </w:r>
      <w:r w:rsidRPr="004903C3">
        <w:rPr>
          <w:rFonts w:asciiTheme="majorHAnsi" w:hAnsiTheme="majorHAnsi"/>
          <w:szCs w:val="24"/>
        </w:rPr>
        <w:t xml:space="preserve">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</w:t>
      </w:r>
      <w:r w:rsidR="00444DA3" w:rsidRPr="004903C3">
        <w:rPr>
          <w:rFonts w:asciiTheme="majorHAnsi" w:hAnsiTheme="majorHAnsi"/>
          <w:szCs w:val="24"/>
        </w:rPr>
        <w:t>Клиента</w:t>
      </w:r>
      <w:r w:rsidRPr="004903C3">
        <w:rPr>
          <w:rFonts w:asciiTheme="majorHAnsi" w:hAnsiTheme="majorHAnsi"/>
          <w:szCs w:val="24"/>
        </w:rPr>
        <w:t>.</w:t>
      </w:r>
    </w:p>
    <w:p w14:paraId="35CDE0B3" w14:textId="77777777" w:rsidR="008B4CA2" w:rsidRPr="004903C3" w:rsidRDefault="008B4CA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903C3">
        <w:rPr>
          <w:rFonts w:asciiTheme="majorHAnsi" w:hAnsiTheme="majorHAnsi"/>
          <w:szCs w:val="24"/>
        </w:rPr>
        <w:t>При проведении расчетов все банковские</w:t>
      </w:r>
      <w:r w:rsidR="00BF008D" w:rsidRPr="004903C3">
        <w:rPr>
          <w:rFonts w:asciiTheme="majorHAnsi" w:hAnsiTheme="majorHAnsi"/>
          <w:szCs w:val="24"/>
        </w:rPr>
        <w:t xml:space="preserve"> расходы и комиссии оплачивает С</w:t>
      </w:r>
      <w:r w:rsidRPr="004903C3">
        <w:rPr>
          <w:rFonts w:asciiTheme="majorHAnsi" w:hAnsiTheme="majorHAnsi"/>
          <w:szCs w:val="24"/>
        </w:rPr>
        <w:t>торона, осуществляющая платеж.</w:t>
      </w:r>
    </w:p>
    <w:p w14:paraId="36320DB1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394410E6" w14:textId="77777777" w:rsidR="008B2479" w:rsidRPr="004903C3" w:rsidRDefault="00B4469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ОТВЕТСТВЕННОСТЬ СТОРОН</w:t>
      </w:r>
    </w:p>
    <w:p w14:paraId="034919FB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За невыполнение и/или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26765E2B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proofErr w:type="gramStart"/>
      <w:r w:rsidRPr="004903C3">
        <w:rPr>
          <w:rFonts w:asciiTheme="majorHAnsi" w:hAnsiTheme="majorHAnsi"/>
          <w:spacing w:val="3"/>
          <w:szCs w:val="24"/>
        </w:rPr>
        <w:t>В случае несвоевреме</w:t>
      </w:r>
      <w:r w:rsidR="00E77912" w:rsidRPr="004903C3">
        <w:rPr>
          <w:rFonts w:asciiTheme="majorHAnsi" w:hAnsiTheme="majorHAnsi"/>
          <w:spacing w:val="3"/>
          <w:szCs w:val="24"/>
        </w:rPr>
        <w:t xml:space="preserve">нной доставки </w:t>
      </w:r>
      <w:r w:rsidR="00D74E6D" w:rsidRPr="004903C3">
        <w:rPr>
          <w:rFonts w:asciiTheme="majorHAnsi" w:hAnsiTheme="majorHAnsi"/>
          <w:spacing w:val="3"/>
          <w:szCs w:val="24"/>
        </w:rPr>
        <w:t>грузов</w:t>
      </w:r>
      <w:r w:rsidR="00E77912" w:rsidRPr="004903C3">
        <w:rPr>
          <w:rFonts w:asciiTheme="majorHAnsi" w:hAnsiTheme="majorHAnsi"/>
          <w:spacing w:val="3"/>
          <w:szCs w:val="24"/>
        </w:rPr>
        <w:t>,</w:t>
      </w:r>
      <w:proofErr w:type="gramEnd"/>
      <w:r w:rsidR="00E77912" w:rsidRPr="004903C3">
        <w:rPr>
          <w:rFonts w:asciiTheme="majorHAnsi" w:hAnsiTheme="majorHAnsi"/>
          <w:spacing w:val="3"/>
          <w:szCs w:val="24"/>
        </w:rPr>
        <w:t xml:space="preserve"> Экспедитор</w:t>
      </w:r>
      <w:r w:rsidRPr="004903C3">
        <w:rPr>
          <w:rFonts w:asciiTheme="majorHAnsi" w:hAnsiTheme="majorHAnsi"/>
          <w:spacing w:val="3"/>
          <w:szCs w:val="24"/>
        </w:rPr>
        <w:t xml:space="preserve"> обязан уплатить </w:t>
      </w:r>
      <w:r w:rsidR="00E77912" w:rsidRPr="004903C3">
        <w:rPr>
          <w:rFonts w:asciiTheme="majorHAnsi" w:hAnsiTheme="majorHAnsi"/>
          <w:spacing w:val="3"/>
          <w:szCs w:val="24"/>
        </w:rPr>
        <w:t>Клиенту</w:t>
      </w:r>
      <w:r w:rsidRPr="004903C3">
        <w:rPr>
          <w:rFonts w:asciiTheme="majorHAnsi" w:hAnsiTheme="majorHAnsi"/>
          <w:spacing w:val="3"/>
          <w:szCs w:val="24"/>
        </w:rPr>
        <w:t xml:space="preserve"> по его письменному требованию пеню в размере </w:t>
      </w:r>
      <w:r w:rsidRPr="004903C3">
        <w:rPr>
          <w:rFonts w:asciiTheme="majorHAnsi" w:hAnsiTheme="majorHAnsi"/>
          <w:spacing w:val="3"/>
          <w:szCs w:val="24"/>
          <w:highlight w:val="green"/>
        </w:rPr>
        <w:t>0,1 %</w:t>
      </w:r>
      <w:r w:rsidRPr="004903C3">
        <w:rPr>
          <w:rFonts w:asciiTheme="majorHAnsi" w:hAnsiTheme="majorHAnsi"/>
          <w:spacing w:val="3"/>
          <w:szCs w:val="24"/>
        </w:rPr>
        <w:t xml:space="preserve"> от стоимости </w:t>
      </w:r>
      <w:r w:rsidR="00B15BF8" w:rsidRPr="004903C3">
        <w:rPr>
          <w:rFonts w:asciiTheme="majorHAnsi" w:hAnsiTheme="majorHAnsi"/>
          <w:spacing w:val="3"/>
          <w:szCs w:val="24"/>
        </w:rPr>
        <w:t>перевозки</w:t>
      </w:r>
      <w:r w:rsidRPr="004903C3">
        <w:rPr>
          <w:rFonts w:asciiTheme="majorHAnsi" w:hAnsiTheme="majorHAnsi"/>
          <w:spacing w:val="3"/>
          <w:szCs w:val="24"/>
        </w:rPr>
        <w:t xml:space="preserve">, за каждый день задержки, но не более </w:t>
      </w:r>
      <w:r w:rsidRPr="004903C3">
        <w:rPr>
          <w:rFonts w:asciiTheme="majorHAnsi" w:hAnsiTheme="majorHAnsi"/>
          <w:spacing w:val="3"/>
          <w:szCs w:val="24"/>
          <w:highlight w:val="green"/>
        </w:rPr>
        <w:t>10% (десяти процентов)</w:t>
      </w:r>
      <w:r w:rsidRPr="004903C3">
        <w:rPr>
          <w:rFonts w:asciiTheme="majorHAnsi" w:hAnsiTheme="majorHAnsi"/>
          <w:spacing w:val="3"/>
          <w:szCs w:val="24"/>
        </w:rPr>
        <w:t xml:space="preserve"> от общей стоимости </w:t>
      </w:r>
      <w:r w:rsidR="00B15BF8" w:rsidRPr="004903C3">
        <w:rPr>
          <w:rFonts w:asciiTheme="majorHAnsi" w:hAnsiTheme="majorHAnsi"/>
          <w:spacing w:val="3"/>
          <w:szCs w:val="24"/>
        </w:rPr>
        <w:t>перевозки</w:t>
      </w:r>
      <w:r w:rsidRPr="004903C3">
        <w:rPr>
          <w:rFonts w:asciiTheme="majorHAnsi" w:hAnsiTheme="majorHAnsi"/>
          <w:spacing w:val="3"/>
          <w:szCs w:val="24"/>
        </w:rPr>
        <w:t>.</w:t>
      </w:r>
    </w:p>
    <w:p w14:paraId="26076301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В случае нарушения </w:t>
      </w:r>
      <w:r w:rsidR="00E77912" w:rsidRPr="004903C3">
        <w:rPr>
          <w:rFonts w:asciiTheme="majorHAnsi" w:hAnsiTheme="majorHAnsi"/>
          <w:spacing w:val="3"/>
          <w:szCs w:val="24"/>
        </w:rPr>
        <w:t>Клиентом</w:t>
      </w:r>
      <w:r w:rsidRPr="004903C3">
        <w:rPr>
          <w:rFonts w:asciiTheme="majorHAnsi" w:hAnsiTheme="majorHAnsi"/>
          <w:spacing w:val="3"/>
          <w:szCs w:val="24"/>
        </w:rPr>
        <w:t xml:space="preserve"> сроков оплаты, </w:t>
      </w:r>
      <w:r w:rsidR="00E77912" w:rsidRPr="004903C3">
        <w:rPr>
          <w:rFonts w:asciiTheme="majorHAnsi" w:hAnsiTheme="majorHAnsi"/>
          <w:spacing w:val="3"/>
          <w:szCs w:val="24"/>
        </w:rPr>
        <w:t>Клиент</w:t>
      </w:r>
      <w:r w:rsidRPr="004903C3">
        <w:rPr>
          <w:rFonts w:asciiTheme="majorHAnsi" w:hAnsiTheme="majorHAnsi"/>
          <w:spacing w:val="3"/>
          <w:szCs w:val="24"/>
        </w:rPr>
        <w:t xml:space="preserve"> обязан уплатить </w:t>
      </w:r>
      <w:r w:rsidR="00E77912" w:rsidRPr="004903C3">
        <w:rPr>
          <w:rFonts w:asciiTheme="majorHAnsi" w:hAnsiTheme="majorHAnsi"/>
          <w:spacing w:val="3"/>
          <w:szCs w:val="24"/>
        </w:rPr>
        <w:t>Экспедитору</w:t>
      </w:r>
      <w:r w:rsidRPr="004903C3">
        <w:rPr>
          <w:rFonts w:asciiTheme="majorHAnsi" w:hAnsiTheme="majorHAnsi"/>
          <w:spacing w:val="3"/>
          <w:szCs w:val="24"/>
        </w:rPr>
        <w:t xml:space="preserve"> по его письменному требованию пеню в размере </w:t>
      </w:r>
      <w:r w:rsidRPr="004903C3">
        <w:rPr>
          <w:rFonts w:asciiTheme="majorHAnsi" w:hAnsiTheme="majorHAnsi"/>
          <w:spacing w:val="3"/>
          <w:szCs w:val="24"/>
          <w:highlight w:val="green"/>
        </w:rPr>
        <w:t>0,1 %</w:t>
      </w:r>
      <w:r w:rsidRPr="004903C3">
        <w:rPr>
          <w:rFonts w:asciiTheme="majorHAnsi" w:hAnsiTheme="majorHAnsi"/>
          <w:spacing w:val="3"/>
          <w:szCs w:val="24"/>
        </w:rPr>
        <w:t xml:space="preserve"> от несвоевременно оплаченной суммы за каждый день просрочки, но не более </w:t>
      </w:r>
      <w:r w:rsidRPr="004903C3">
        <w:rPr>
          <w:rFonts w:asciiTheme="majorHAnsi" w:hAnsiTheme="majorHAnsi"/>
          <w:spacing w:val="3"/>
          <w:szCs w:val="24"/>
          <w:highlight w:val="green"/>
        </w:rPr>
        <w:t>10 % (десяти процентов)</w:t>
      </w:r>
      <w:r w:rsidRPr="004903C3">
        <w:rPr>
          <w:rFonts w:asciiTheme="majorHAnsi" w:hAnsiTheme="majorHAnsi"/>
          <w:spacing w:val="3"/>
          <w:szCs w:val="24"/>
        </w:rPr>
        <w:t xml:space="preserve"> от несвоевременно оплаченной суммы. </w:t>
      </w:r>
    </w:p>
    <w:p w14:paraId="046DDD82" w14:textId="77777777" w:rsidR="008B2479" w:rsidRPr="004903C3" w:rsidRDefault="00E7791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Экспедитор</w:t>
      </w:r>
      <w:r w:rsidR="008B2479" w:rsidRPr="004903C3">
        <w:rPr>
          <w:rFonts w:asciiTheme="majorHAnsi" w:hAnsiTheme="majorHAnsi"/>
          <w:spacing w:val="3"/>
          <w:szCs w:val="24"/>
        </w:rPr>
        <w:t xml:space="preserve"> несет ответственность за не сохранность (утрату, недостачу, повреждение/ порчу) </w:t>
      </w:r>
      <w:r w:rsidR="00F04EF3" w:rsidRPr="004903C3">
        <w:rPr>
          <w:rFonts w:asciiTheme="majorHAnsi" w:hAnsiTheme="majorHAnsi"/>
          <w:spacing w:val="3"/>
          <w:szCs w:val="24"/>
        </w:rPr>
        <w:t>грузов</w:t>
      </w:r>
      <w:r w:rsidR="008B2479" w:rsidRPr="004903C3">
        <w:rPr>
          <w:rFonts w:asciiTheme="majorHAnsi" w:hAnsiTheme="majorHAnsi"/>
          <w:spacing w:val="3"/>
          <w:szCs w:val="24"/>
        </w:rPr>
        <w:t xml:space="preserve"> с момента принятия </w:t>
      </w:r>
      <w:r w:rsidR="00F04EF3" w:rsidRPr="004903C3">
        <w:rPr>
          <w:rFonts w:asciiTheme="majorHAnsi" w:hAnsiTheme="majorHAnsi"/>
          <w:spacing w:val="3"/>
          <w:szCs w:val="24"/>
        </w:rPr>
        <w:t>грузов</w:t>
      </w:r>
      <w:r w:rsidR="008B2479" w:rsidRPr="004903C3">
        <w:rPr>
          <w:rFonts w:asciiTheme="majorHAnsi" w:hAnsiTheme="majorHAnsi"/>
          <w:spacing w:val="3"/>
          <w:szCs w:val="24"/>
        </w:rPr>
        <w:t xml:space="preserve"> от Грузоотправителя и до выдачи </w:t>
      </w:r>
      <w:r w:rsidR="00F04EF3" w:rsidRPr="004903C3">
        <w:rPr>
          <w:rFonts w:asciiTheme="majorHAnsi" w:hAnsiTheme="majorHAnsi"/>
          <w:spacing w:val="3"/>
          <w:szCs w:val="24"/>
        </w:rPr>
        <w:t>их</w:t>
      </w:r>
      <w:r w:rsidR="008B2479" w:rsidRPr="004903C3">
        <w:rPr>
          <w:rFonts w:asciiTheme="majorHAnsi" w:hAnsiTheme="majorHAnsi"/>
          <w:spacing w:val="3"/>
          <w:szCs w:val="24"/>
        </w:rPr>
        <w:t xml:space="preserve"> Получателю.</w:t>
      </w:r>
    </w:p>
    <w:p w14:paraId="05D763ED" w14:textId="77777777" w:rsidR="008B2479" w:rsidRPr="004903C3" w:rsidRDefault="008B2479" w:rsidP="00B4469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В случае полного или частичного невыполнения </w:t>
      </w:r>
      <w:r w:rsidR="008C5CA2" w:rsidRPr="004903C3">
        <w:rPr>
          <w:rFonts w:asciiTheme="majorHAnsi" w:hAnsiTheme="majorHAnsi"/>
          <w:spacing w:val="3"/>
          <w:szCs w:val="24"/>
        </w:rPr>
        <w:t>Экспедитором</w:t>
      </w:r>
      <w:r w:rsidRPr="004903C3">
        <w:rPr>
          <w:rFonts w:asciiTheme="majorHAnsi" w:hAnsiTheme="majorHAnsi"/>
          <w:spacing w:val="3"/>
          <w:szCs w:val="24"/>
        </w:rPr>
        <w:t xml:space="preserve"> обязательств по Заявкам по любым основаниям и причинам, не связанным с нарушением договорных обязательств </w:t>
      </w:r>
      <w:r w:rsidR="008C5CA2" w:rsidRPr="004903C3">
        <w:rPr>
          <w:rFonts w:asciiTheme="majorHAnsi" w:hAnsiTheme="majorHAnsi"/>
          <w:spacing w:val="3"/>
          <w:szCs w:val="24"/>
        </w:rPr>
        <w:t>Клиентом</w:t>
      </w:r>
      <w:r w:rsidRPr="004903C3">
        <w:rPr>
          <w:rFonts w:asciiTheme="majorHAnsi" w:hAnsiTheme="majorHAnsi"/>
          <w:spacing w:val="3"/>
          <w:szCs w:val="24"/>
        </w:rPr>
        <w:t xml:space="preserve">, </w:t>
      </w:r>
      <w:r w:rsidR="008C5CA2" w:rsidRPr="004903C3">
        <w:rPr>
          <w:rFonts w:asciiTheme="majorHAnsi" w:hAnsiTheme="majorHAnsi"/>
          <w:spacing w:val="3"/>
          <w:szCs w:val="24"/>
        </w:rPr>
        <w:t>Экспедитор</w:t>
      </w:r>
      <w:r w:rsidRPr="004903C3">
        <w:rPr>
          <w:rFonts w:asciiTheme="majorHAnsi" w:hAnsiTheme="majorHAnsi"/>
          <w:spacing w:val="3"/>
          <w:szCs w:val="24"/>
        </w:rPr>
        <w:t xml:space="preserve"> обязуется возвратить </w:t>
      </w:r>
      <w:r w:rsidR="008C5CA2" w:rsidRPr="004903C3">
        <w:rPr>
          <w:rFonts w:asciiTheme="majorHAnsi" w:hAnsiTheme="majorHAnsi"/>
          <w:spacing w:val="3"/>
          <w:szCs w:val="24"/>
        </w:rPr>
        <w:t>Клиенту</w:t>
      </w:r>
      <w:r w:rsidRPr="004903C3">
        <w:rPr>
          <w:rFonts w:asciiTheme="majorHAnsi" w:hAnsiTheme="majorHAnsi"/>
          <w:spacing w:val="3"/>
          <w:szCs w:val="24"/>
        </w:rPr>
        <w:t xml:space="preserve"> сумму произведенной им предварительной оплаты в течение </w:t>
      </w:r>
      <w:r w:rsidRPr="004903C3">
        <w:rPr>
          <w:rFonts w:asciiTheme="majorHAnsi" w:hAnsiTheme="majorHAnsi"/>
          <w:spacing w:val="3"/>
          <w:szCs w:val="24"/>
          <w:highlight w:val="green"/>
        </w:rPr>
        <w:t>5 (пяти)</w:t>
      </w:r>
      <w:r w:rsidRPr="004903C3">
        <w:rPr>
          <w:rFonts w:asciiTheme="majorHAnsi" w:hAnsiTheme="majorHAnsi"/>
          <w:spacing w:val="3"/>
          <w:szCs w:val="24"/>
        </w:rPr>
        <w:t xml:space="preserve"> рабочих дней </w:t>
      </w:r>
      <w:r w:rsidR="008C5CA2" w:rsidRPr="004903C3">
        <w:rPr>
          <w:rFonts w:asciiTheme="majorHAnsi" w:hAnsiTheme="majorHAnsi"/>
          <w:spacing w:val="3"/>
          <w:szCs w:val="24"/>
        </w:rPr>
        <w:t>от даты письменного требования Клиента</w:t>
      </w:r>
      <w:r w:rsidRPr="004903C3">
        <w:rPr>
          <w:rFonts w:asciiTheme="majorHAnsi" w:hAnsiTheme="majorHAnsi"/>
          <w:spacing w:val="3"/>
          <w:szCs w:val="24"/>
        </w:rPr>
        <w:t>.</w:t>
      </w:r>
    </w:p>
    <w:p w14:paraId="33212835" w14:textId="77777777" w:rsidR="00B44696" w:rsidRPr="004903C3" w:rsidRDefault="00B44696" w:rsidP="00B44696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1A103A12" w14:textId="77777777" w:rsidR="00B44696" w:rsidRPr="004903C3" w:rsidRDefault="00B44696" w:rsidP="00B44696">
      <w:pPr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ФОРС-МАЖОР</w:t>
      </w:r>
    </w:p>
    <w:p w14:paraId="7B907C95" w14:textId="77777777" w:rsidR="008B2479" w:rsidRPr="004903C3" w:rsidRDefault="008B2479" w:rsidP="00B4469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71085B3C" w14:textId="77777777" w:rsidR="008B2479" w:rsidRPr="004903C3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903C3">
        <w:rPr>
          <w:rFonts w:asciiTheme="majorHAnsi" w:hAnsiTheme="majorHAnsi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68A0F76B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0240AFFF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В любых случаях предъявления </w:t>
      </w:r>
      <w:r w:rsidR="008548FC" w:rsidRPr="004903C3">
        <w:rPr>
          <w:rFonts w:asciiTheme="majorHAnsi" w:hAnsiTheme="majorHAnsi"/>
          <w:spacing w:val="3"/>
          <w:szCs w:val="24"/>
        </w:rPr>
        <w:t>Экспедитором</w:t>
      </w:r>
      <w:r w:rsidR="00FF14C4" w:rsidRPr="004903C3">
        <w:rPr>
          <w:rFonts w:asciiTheme="majorHAnsi" w:hAnsiTheme="majorHAnsi"/>
          <w:spacing w:val="3"/>
          <w:szCs w:val="24"/>
        </w:rPr>
        <w:t xml:space="preserve"> </w:t>
      </w:r>
      <w:r w:rsidR="00444DA3" w:rsidRPr="004903C3">
        <w:rPr>
          <w:rFonts w:asciiTheme="majorHAnsi" w:hAnsiTheme="majorHAnsi"/>
          <w:szCs w:val="24"/>
        </w:rPr>
        <w:t>Клиент</w:t>
      </w:r>
      <w:r w:rsidR="00444DA3" w:rsidRPr="004903C3">
        <w:rPr>
          <w:rFonts w:asciiTheme="majorHAnsi" w:hAnsiTheme="majorHAnsi"/>
          <w:spacing w:val="3"/>
          <w:szCs w:val="24"/>
        </w:rPr>
        <w:t>у</w:t>
      </w:r>
      <w:r w:rsidRPr="004903C3">
        <w:rPr>
          <w:rFonts w:asciiTheme="majorHAnsi" w:hAnsiTheme="majorHAnsi"/>
          <w:spacing w:val="3"/>
          <w:szCs w:val="24"/>
        </w:rPr>
        <w:t xml:space="preserve"> требований о возмещении убытков, упущенная выгода возмещению не подлежит.</w:t>
      </w:r>
    </w:p>
    <w:p w14:paraId="06AC813D" w14:textId="77777777" w:rsidR="008B2479" w:rsidRPr="004903C3" w:rsidRDefault="008C5CA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Экспедитор</w:t>
      </w:r>
      <w:r w:rsidR="008B2479" w:rsidRPr="004903C3">
        <w:rPr>
          <w:rFonts w:asciiTheme="majorHAnsi" w:hAnsiTheme="majorHAnsi"/>
          <w:spacing w:val="3"/>
          <w:szCs w:val="24"/>
        </w:rPr>
        <w:t xml:space="preserve"> предоставляет </w:t>
      </w:r>
      <w:r w:rsidRPr="004903C3">
        <w:rPr>
          <w:rFonts w:asciiTheme="majorHAnsi" w:hAnsiTheme="majorHAnsi"/>
          <w:spacing w:val="3"/>
          <w:szCs w:val="24"/>
        </w:rPr>
        <w:t>Клиенту</w:t>
      </w:r>
      <w:r w:rsidR="008B2479" w:rsidRPr="004903C3">
        <w:rPr>
          <w:rFonts w:asciiTheme="majorHAnsi" w:hAnsiTheme="majorHAnsi"/>
          <w:spacing w:val="3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4903C3">
        <w:rPr>
          <w:rFonts w:asciiTheme="majorHAnsi" w:hAnsiTheme="majorHAnsi"/>
          <w:spacing w:val="3"/>
          <w:szCs w:val="24"/>
        </w:rPr>
        <w:t>Экспедитору</w:t>
      </w:r>
      <w:r w:rsidR="008B2479" w:rsidRPr="004903C3">
        <w:rPr>
          <w:rFonts w:asciiTheme="majorHAnsi" w:hAnsiTheme="majorHAnsi"/>
          <w:spacing w:val="3"/>
          <w:szCs w:val="24"/>
        </w:rPr>
        <w:t>.</w:t>
      </w:r>
    </w:p>
    <w:p w14:paraId="22E6AC19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066508A1" w14:textId="77777777" w:rsidR="008B2479" w:rsidRPr="004903C3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СРОК ДЕЙСТВИЯ, ПОРЯДОК ИЗМЕНЕНИЯ И РАСТОРЖЕНИЯ ДОГОВОРА</w:t>
      </w:r>
    </w:p>
    <w:p w14:paraId="6D08ACA4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9" w:name="ТекстовоеПоле139"/>
      <w:r w:rsidRPr="004903C3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Pr="004903C3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4903C3">
        <w:rPr>
          <w:rFonts w:asciiTheme="majorHAnsi" w:hAnsiTheme="majorHAnsi"/>
          <w:spacing w:val="3"/>
          <w:szCs w:val="24"/>
          <w:highlight w:val="green"/>
        </w:rPr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9"/>
      <w:r w:rsidRPr="004903C3">
        <w:rPr>
          <w:rFonts w:asciiTheme="majorHAnsi" w:hAnsiTheme="majorHAnsi"/>
          <w:spacing w:val="3"/>
          <w:szCs w:val="24"/>
          <w:highlight w:val="green"/>
        </w:rPr>
        <w:t>.</w:t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Pr="004903C3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4903C3">
        <w:rPr>
          <w:rFonts w:asciiTheme="majorHAnsi" w:hAnsiTheme="majorHAnsi"/>
          <w:spacing w:val="3"/>
          <w:szCs w:val="24"/>
          <w:highlight w:val="green"/>
        </w:rPr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0"/>
      <w:r w:rsidRPr="004903C3">
        <w:rPr>
          <w:rFonts w:asciiTheme="majorHAnsi" w:hAnsiTheme="majorHAnsi"/>
          <w:spacing w:val="3"/>
          <w:szCs w:val="24"/>
          <w:highlight w:val="green"/>
        </w:rPr>
        <w:t>.</w:t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Pr="004903C3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4903C3">
        <w:rPr>
          <w:rFonts w:asciiTheme="majorHAnsi" w:hAnsiTheme="majorHAnsi"/>
          <w:spacing w:val="3"/>
          <w:szCs w:val="24"/>
          <w:highlight w:val="green"/>
        </w:rPr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t> </w:t>
      </w:r>
      <w:r w:rsidRPr="004903C3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1"/>
      <w:r w:rsidRPr="004903C3">
        <w:rPr>
          <w:rFonts w:asciiTheme="majorHAnsi" w:hAnsiTheme="majorHAnsi"/>
          <w:spacing w:val="3"/>
          <w:szCs w:val="24"/>
        </w:rPr>
        <w:t xml:space="preserve"> года включительно. Обязат</w:t>
      </w:r>
      <w:r w:rsidR="00D67E02" w:rsidRPr="004903C3">
        <w:rPr>
          <w:rFonts w:asciiTheme="majorHAnsi" w:hAnsiTheme="majorHAnsi"/>
          <w:spacing w:val="3"/>
          <w:szCs w:val="24"/>
        </w:rPr>
        <w:t>ельства Сторон по утвержденным З</w:t>
      </w:r>
      <w:r w:rsidRPr="004903C3">
        <w:rPr>
          <w:rFonts w:asciiTheme="majorHAnsi" w:hAnsiTheme="majorHAnsi"/>
          <w:spacing w:val="3"/>
          <w:szCs w:val="24"/>
        </w:rPr>
        <w:t>аявкам действуют до момента их полного исполнения.</w:t>
      </w:r>
    </w:p>
    <w:p w14:paraId="00D3EEDB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5D7EE634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68523DE5" w14:textId="77777777" w:rsidR="008B2479" w:rsidRPr="004903C3" w:rsidRDefault="00333840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Экспедитор</w:t>
      </w:r>
      <w:r w:rsidR="008B2479" w:rsidRPr="004903C3">
        <w:rPr>
          <w:rFonts w:asciiTheme="majorHAnsi" w:hAnsiTheme="majorHAnsi"/>
          <w:spacing w:val="3"/>
          <w:szCs w:val="24"/>
        </w:rPr>
        <w:t xml:space="preserve"> вправе отказаться от исполнения настоящего договора в одностороннем внесуд</w:t>
      </w:r>
      <w:r w:rsidR="008C5CA2" w:rsidRPr="004903C3">
        <w:rPr>
          <w:rFonts w:asciiTheme="majorHAnsi" w:hAnsiTheme="majorHAnsi"/>
          <w:spacing w:val="3"/>
          <w:szCs w:val="24"/>
        </w:rPr>
        <w:t xml:space="preserve">ебном порядке без применения к </w:t>
      </w:r>
      <w:r w:rsidRPr="004903C3">
        <w:rPr>
          <w:rFonts w:asciiTheme="majorHAnsi" w:hAnsiTheme="majorHAnsi"/>
          <w:spacing w:val="3"/>
          <w:szCs w:val="24"/>
        </w:rPr>
        <w:t>Экспедитору</w:t>
      </w:r>
      <w:r w:rsidR="008B2479" w:rsidRPr="004903C3">
        <w:rPr>
          <w:rFonts w:asciiTheme="majorHAnsi" w:hAnsiTheme="majorHAnsi"/>
          <w:spacing w:val="3"/>
          <w:szCs w:val="24"/>
        </w:rPr>
        <w:t xml:space="preserve"> штрафных санкций и без возмещения </w:t>
      </w:r>
      <w:r w:rsidRPr="004903C3">
        <w:rPr>
          <w:rFonts w:asciiTheme="majorHAnsi" w:hAnsiTheme="majorHAnsi"/>
          <w:spacing w:val="3"/>
          <w:szCs w:val="24"/>
        </w:rPr>
        <w:t>Клиент</w:t>
      </w:r>
      <w:r w:rsidR="008C5CA2" w:rsidRPr="004903C3">
        <w:rPr>
          <w:rFonts w:asciiTheme="majorHAnsi" w:hAnsiTheme="majorHAnsi"/>
          <w:spacing w:val="3"/>
          <w:szCs w:val="24"/>
        </w:rPr>
        <w:t>у</w:t>
      </w:r>
      <w:r w:rsidR="008B2479" w:rsidRPr="004903C3">
        <w:rPr>
          <w:rFonts w:asciiTheme="majorHAnsi" w:hAnsiTheme="majorHAnsi"/>
          <w:spacing w:val="3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Pr="004903C3">
        <w:rPr>
          <w:rFonts w:asciiTheme="majorHAnsi" w:hAnsiTheme="majorHAnsi"/>
          <w:spacing w:val="3"/>
          <w:szCs w:val="24"/>
        </w:rPr>
        <w:t>Клиент</w:t>
      </w:r>
      <w:r w:rsidR="008C5CA2" w:rsidRPr="004903C3">
        <w:rPr>
          <w:rFonts w:asciiTheme="majorHAnsi" w:hAnsiTheme="majorHAnsi"/>
          <w:spacing w:val="3"/>
          <w:szCs w:val="24"/>
        </w:rPr>
        <w:t>ом</w:t>
      </w:r>
      <w:r w:rsidR="008B2479" w:rsidRPr="004903C3">
        <w:rPr>
          <w:rFonts w:asciiTheme="majorHAnsi" w:hAnsiTheme="majorHAnsi"/>
          <w:spacing w:val="3"/>
          <w:szCs w:val="24"/>
        </w:rPr>
        <w:t xml:space="preserve">. В этом случае настоящий договор считается расторгнутым с момента получения </w:t>
      </w:r>
      <w:r w:rsidRPr="004903C3">
        <w:rPr>
          <w:rFonts w:asciiTheme="majorHAnsi" w:hAnsiTheme="majorHAnsi"/>
          <w:spacing w:val="3"/>
          <w:szCs w:val="24"/>
        </w:rPr>
        <w:t>Клиентом</w:t>
      </w:r>
      <w:r w:rsidR="008B2479" w:rsidRPr="004903C3">
        <w:rPr>
          <w:rFonts w:asciiTheme="majorHAnsi" w:hAnsiTheme="majorHAnsi"/>
          <w:spacing w:val="3"/>
          <w:szCs w:val="24"/>
        </w:rPr>
        <w:t xml:space="preserve"> уведомления </w:t>
      </w:r>
      <w:r w:rsidRPr="004903C3">
        <w:rPr>
          <w:rFonts w:asciiTheme="majorHAnsi" w:hAnsiTheme="majorHAnsi"/>
          <w:spacing w:val="3"/>
          <w:szCs w:val="24"/>
        </w:rPr>
        <w:t>Экспедитора</w:t>
      </w:r>
      <w:r w:rsidR="008B2479" w:rsidRPr="004903C3">
        <w:rPr>
          <w:rFonts w:asciiTheme="majorHAnsi" w:hAnsiTheme="majorHAnsi"/>
          <w:spacing w:val="3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361D59CD" w14:textId="77777777" w:rsidR="00A42DC7" w:rsidRPr="004903C3" w:rsidRDefault="00A42DC7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1F0ADE9F" w14:textId="77777777" w:rsidR="003B4006" w:rsidRPr="004903C3" w:rsidRDefault="003B400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УВЕДОМЛЕНИЯ И ИЗВЕЩЕНИЯ</w:t>
      </w:r>
    </w:p>
    <w:p w14:paraId="7F0B48BC" w14:textId="77777777" w:rsidR="003B4006" w:rsidRPr="004903C3" w:rsidRDefault="003B4006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6EF23F5E" w14:textId="77777777" w:rsidR="003B4006" w:rsidRPr="004903C3" w:rsidRDefault="003B4006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5E75E8B7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6C6DA026" w14:textId="77777777" w:rsidR="0018668B" w:rsidRPr="004903C3" w:rsidRDefault="0018668B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КОНФИДЕНЦИАЛЬНОСТЬ</w:t>
      </w:r>
    </w:p>
    <w:p w14:paraId="44A5D2AE" w14:textId="77777777" w:rsidR="0018668B" w:rsidRPr="004903C3" w:rsidRDefault="00A53F68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Экспедитор</w:t>
      </w:r>
      <w:r w:rsidR="0018668B" w:rsidRPr="004903C3">
        <w:rPr>
          <w:rFonts w:asciiTheme="majorHAnsi" w:hAnsiTheme="majorHAnsi"/>
          <w:spacing w:val="3"/>
          <w:szCs w:val="24"/>
        </w:rPr>
        <w:t xml:space="preserve"> соглашается, что текст настоящего договора, а также весь объем информации, переданной </w:t>
      </w:r>
      <w:r w:rsidRPr="004903C3">
        <w:rPr>
          <w:rFonts w:asciiTheme="majorHAnsi" w:hAnsiTheme="majorHAnsi"/>
          <w:spacing w:val="3"/>
          <w:szCs w:val="24"/>
        </w:rPr>
        <w:t>Клиентом</w:t>
      </w:r>
      <w:r w:rsidR="0018668B" w:rsidRPr="004903C3">
        <w:rPr>
          <w:rFonts w:asciiTheme="majorHAnsi" w:hAnsiTheme="majorHAnsi"/>
          <w:spacing w:val="3"/>
          <w:szCs w:val="24"/>
        </w:rPr>
        <w:t xml:space="preserve"> или ставшей известной (доступной) </w:t>
      </w:r>
      <w:r w:rsidRPr="004903C3">
        <w:rPr>
          <w:rFonts w:asciiTheme="majorHAnsi" w:hAnsiTheme="majorHAnsi"/>
          <w:spacing w:val="3"/>
          <w:szCs w:val="24"/>
        </w:rPr>
        <w:t>Экспедитору</w:t>
      </w:r>
      <w:r w:rsidR="0018668B" w:rsidRPr="004903C3">
        <w:rPr>
          <w:rFonts w:asciiTheme="majorHAnsi" w:hAnsiTheme="majorHAnsi"/>
          <w:spacing w:val="3"/>
          <w:szCs w:val="24"/>
        </w:rPr>
        <w:t xml:space="preserve"> при заключении настоящего договора и в ходе исполнения обязательств по нему, конфиденциальной информацией (а в пределах, допускаемых действующим законодательством, - коммерческой тайной) </w:t>
      </w:r>
      <w:r w:rsidRPr="004903C3">
        <w:rPr>
          <w:rFonts w:asciiTheme="majorHAnsi" w:hAnsiTheme="majorHAnsi"/>
          <w:spacing w:val="3"/>
          <w:szCs w:val="24"/>
        </w:rPr>
        <w:t>Клиента</w:t>
      </w:r>
      <w:r w:rsidR="0018668B" w:rsidRPr="004903C3">
        <w:rPr>
          <w:rFonts w:asciiTheme="majorHAnsi" w:hAnsiTheme="majorHAnsi"/>
          <w:spacing w:val="3"/>
          <w:szCs w:val="24"/>
        </w:rPr>
        <w:t>.</w:t>
      </w:r>
    </w:p>
    <w:p w14:paraId="2890473C" w14:textId="77777777" w:rsidR="0018668B" w:rsidRPr="004903C3" w:rsidRDefault="0018668B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Обязательства </w:t>
      </w:r>
      <w:r w:rsidR="00A53F68" w:rsidRPr="004903C3">
        <w:rPr>
          <w:rFonts w:asciiTheme="majorHAnsi" w:hAnsiTheme="majorHAnsi"/>
          <w:spacing w:val="3"/>
          <w:szCs w:val="24"/>
        </w:rPr>
        <w:t>Экспедитора</w:t>
      </w:r>
      <w:r w:rsidRPr="004903C3">
        <w:rPr>
          <w:rFonts w:asciiTheme="majorHAnsi" w:hAnsiTheme="majorHAnsi"/>
          <w:spacing w:val="3"/>
          <w:szCs w:val="24"/>
        </w:rPr>
        <w:t xml:space="preserve"> по соблюдению условий конфиденциальности сохраняют свою силу в течение срока действия настоящего договора, а также после его прекращения, и действуют неограниченно.</w:t>
      </w:r>
    </w:p>
    <w:p w14:paraId="4209A376" w14:textId="77777777" w:rsidR="0018668B" w:rsidRPr="004903C3" w:rsidRDefault="0018668B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В случае нарушения </w:t>
      </w:r>
      <w:r w:rsidR="00A53F68" w:rsidRPr="004903C3">
        <w:rPr>
          <w:rFonts w:asciiTheme="majorHAnsi" w:hAnsiTheme="majorHAnsi"/>
          <w:spacing w:val="3"/>
          <w:szCs w:val="24"/>
        </w:rPr>
        <w:t>Экспедитором</w:t>
      </w:r>
      <w:r w:rsidRPr="004903C3">
        <w:rPr>
          <w:rFonts w:asciiTheme="majorHAnsi" w:hAnsiTheme="majorHAnsi"/>
          <w:spacing w:val="3"/>
          <w:szCs w:val="24"/>
        </w:rPr>
        <w:t xml:space="preserve"> и/или его доверенными лицами условий конфиденциальности, предусмотренных настоящим пунктом договора, </w:t>
      </w:r>
      <w:r w:rsidR="00B44696" w:rsidRPr="004903C3">
        <w:rPr>
          <w:rFonts w:asciiTheme="majorHAnsi" w:hAnsiTheme="majorHAnsi"/>
          <w:spacing w:val="3"/>
          <w:szCs w:val="24"/>
        </w:rPr>
        <w:t>Экспедитор</w:t>
      </w:r>
      <w:r w:rsidRPr="004903C3">
        <w:rPr>
          <w:rFonts w:asciiTheme="majorHAnsi" w:hAnsiTheme="majorHAnsi"/>
          <w:spacing w:val="3"/>
          <w:szCs w:val="24"/>
        </w:rPr>
        <w:t xml:space="preserve"> обязан возместить Клиенту причиненные убытки в полном объеме.</w:t>
      </w:r>
    </w:p>
    <w:p w14:paraId="06D0B778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101B22A8" w14:textId="77777777" w:rsidR="008B2479" w:rsidRPr="004903C3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ПРИМЕНИМОЕ ПРАВО</w:t>
      </w:r>
    </w:p>
    <w:p w14:paraId="7C0D3303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216AEBD5" w14:textId="77777777" w:rsidR="008B2479" w:rsidRPr="004903C3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4EB83A9E" w14:textId="77777777" w:rsidR="00686644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 xml:space="preserve">При </w:t>
      </w:r>
      <w:proofErr w:type="gramStart"/>
      <w:r w:rsidRPr="004903C3">
        <w:rPr>
          <w:rFonts w:asciiTheme="majorHAnsi" w:hAnsiTheme="majorHAnsi"/>
          <w:spacing w:val="3"/>
          <w:szCs w:val="24"/>
        </w:rPr>
        <w:t>не достижении</w:t>
      </w:r>
      <w:proofErr w:type="gramEnd"/>
      <w:r w:rsidRPr="004903C3">
        <w:rPr>
          <w:rFonts w:asciiTheme="majorHAnsi" w:hAnsiTheme="majorHAnsi"/>
          <w:spacing w:val="3"/>
          <w:szCs w:val="24"/>
        </w:rPr>
        <w:t xml:space="preserve"> Сторонами согласия по существу спора в течение </w:t>
      </w:r>
      <w:r w:rsidRPr="004903C3">
        <w:rPr>
          <w:rFonts w:asciiTheme="majorHAnsi" w:hAnsiTheme="majorHAnsi"/>
          <w:spacing w:val="3"/>
          <w:szCs w:val="24"/>
          <w:highlight w:val="green"/>
        </w:rPr>
        <w:t>10 (десяти)</w:t>
      </w:r>
      <w:r w:rsidRPr="004903C3">
        <w:rPr>
          <w:rFonts w:asciiTheme="majorHAnsi" w:hAnsiTheme="majorHAnsi"/>
          <w:spacing w:val="3"/>
          <w:szCs w:val="24"/>
        </w:rPr>
        <w:t xml:space="preserve"> дней от даты направления претензии Стороной, а также в случае </w:t>
      </w:r>
      <w:proofErr w:type="gramStart"/>
      <w:r w:rsidRPr="004903C3">
        <w:rPr>
          <w:rFonts w:asciiTheme="majorHAnsi" w:hAnsiTheme="majorHAnsi"/>
          <w:spacing w:val="3"/>
          <w:szCs w:val="24"/>
        </w:rPr>
        <w:t>не предоставления</w:t>
      </w:r>
      <w:proofErr w:type="gramEnd"/>
      <w:r w:rsidRPr="004903C3">
        <w:rPr>
          <w:rFonts w:asciiTheme="majorHAnsi" w:hAnsiTheme="majorHAnsi"/>
          <w:spacing w:val="3"/>
          <w:szCs w:val="24"/>
        </w:rPr>
        <w:t xml:space="preserve"> обратной Стороной ответа на претензию в указанный срок, каждая из Сторон вправе обратиться в суд в установленном порядке.</w:t>
      </w:r>
    </w:p>
    <w:p w14:paraId="40A413B6" w14:textId="1F27A380" w:rsidR="00A42DC7" w:rsidRPr="00686644" w:rsidRDefault="00686644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686644">
        <w:rPr>
          <w:rFonts w:asciiTheme="majorHAnsi" w:hAnsiTheme="majorHAnsi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CCAB2A4" w14:textId="77777777" w:rsidR="00686644" w:rsidRPr="004903C3" w:rsidRDefault="00686644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7195151D" w14:textId="77777777" w:rsidR="008B2479" w:rsidRPr="004903C3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ЗАКЛЮЧИТЕЛЬНЫЕ ПОЛОЖЕНИЯ</w:t>
      </w:r>
    </w:p>
    <w:p w14:paraId="7F57FE3B" w14:textId="77777777" w:rsidR="007608EA" w:rsidRPr="004903C3" w:rsidRDefault="007608EA" w:rsidP="007608EA">
      <w:pPr>
        <w:pStyle w:val="ad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b/>
          <w:bCs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6DC111A5" w14:textId="77777777" w:rsidR="00A42DC7" w:rsidRPr="004903C3" w:rsidRDefault="007608EA" w:rsidP="007608EA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spacing w:val="3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8B2479" w:rsidRPr="004903C3">
        <w:rPr>
          <w:rFonts w:asciiTheme="majorHAnsi" w:hAnsiTheme="majorHAnsi"/>
          <w:spacing w:val="3"/>
          <w:szCs w:val="24"/>
        </w:rPr>
        <w:t>.</w:t>
      </w:r>
    </w:p>
    <w:p w14:paraId="22CEDCA8" w14:textId="77777777" w:rsidR="00A42DC7" w:rsidRPr="004903C3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74F3DA4A" w14:textId="77777777" w:rsidR="008B2479" w:rsidRPr="004903C3" w:rsidRDefault="008B2479" w:rsidP="00A42DC7">
      <w:pPr>
        <w:pStyle w:val="ad"/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spacing w:val="3"/>
          <w:szCs w:val="24"/>
        </w:rPr>
      </w:pPr>
      <w:r w:rsidRPr="004903C3">
        <w:rPr>
          <w:rFonts w:asciiTheme="majorHAnsi" w:hAnsiTheme="majorHAnsi"/>
          <w:b/>
          <w:bCs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A42DC7" w:rsidRPr="004903C3" w14:paraId="1CBB2F31" w14:textId="77777777" w:rsidTr="00304554">
        <w:trPr>
          <w:trHeight w:val="242"/>
        </w:trPr>
        <w:tc>
          <w:tcPr>
            <w:tcW w:w="5249" w:type="dxa"/>
            <w:hideMark/>
          </w:tcPr>
          <w:p w14:paraId="4A0A511A" w14:textId="77777777" w:rsidR="008B2479" w:rsidRPr="004903C3" w:rsidRDefault="008C5CA2" w:rsidP="00A42DC7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4903C3">
              <w:rPr>
                <w:rFonts w:asciiTheme="majorHAnsi" w:hAnsiTheme="majorHAnsi"/>
                <w:b/>
                <w:szCs w:val="24"/>
              </w:rPr>
              <w:t>Клиент</w:t>
            </w:r>
            <w:r w:rsidR="008B2479" w:rsidRPr="004903C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08D634FB" w14:textId="77777777" w:rsidR="008B2479" w:rsidRPr="004903C3" w:rsidRDefault="008C5CA2" w:rsidP="00A42DC7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4903C3">
              <w:rPr>
                <w:rFonts w:asciiTheme="majorHAnsi" w:hAnsiTheme="majorHAnsi"/>
                <w:b/>
                <w:szCs w:val="24"/>
              </w:rPr>
              <w:t>Экспедитор</w:t>
            </w:r>
            <w:r w:rsidR="008B2479" w:rsidRPr="004903C3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14:paraId="540E3282" w14:textId="77777777" w:rsidR="008B2479" w:rsidRPr="004903C3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3FB4788C" w14:textId="77777777" w:rsidR="008B2479" w:rsidRPr="004903C3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09816C1A" w14:textId="77777777" w:rsidR="00AB7380" w:rsidRPr="004903C3" w:rsidRDefault="00AB7380" w:rsidP="00A42DC7">
      <w:pPr>
        <w:tabs>
          <w:tab w:val="left" w:pos="567"/>
        </w:tabs>
        <w:ind w:right="26"/>
        <w:rPr>
          <w:rFonts w:asciiTheme="majorHAnsi" w:hAnsiTheme="majorHAnsi"/>
          <w:b/>
          <w:szCs w:val="24"/>
        </w:rPr>
      </w:pPr>
    </w:p>
    <w:p w14:paraId="451CE1BC" w14:textId="77777777" w:rsidR="00AB7380" w:rsidRPr="004903C3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000CBD4C" w14:textId="77777777" w:rsidR="00AB7380" w:rsidRPr="004903C3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03C6B17A" w14:textId="77777777" w:rsidR="00AB7380" w:rsidRPr="004903C3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789356E1" w14:textId="77777777" w:rsidR="00AB7380" w:rsidRPr="004903C3" w:rsidRDefault="00AB7380" w:rsidP="00A42DC7">
      <w:pPr>
        <w:tabs>
          <w:tab w:val="left" w:pos="567"/>
        </w:tabs>
        <w:rPr>
          <w:rFonts w:asciiTheme="majorHAnsi" w:hAnsiTheme="majorHAnsi"/>
          <w:b/>
          <w:szCs w:val="24"/>
          <w:u w:val="single"/>
        </w:rPr>
      </w:pPr>
    </w:p>
    <w:sectPr w:rsidR="00AB7380" w:rsidRPr="004903C3" w:rsidSect="009D3A8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9AFD" w14:textId="77777777" w:rsidR="00652F53" w:rsidRDefault="00652F53" w:rsidP="009A78B0">
      <w:r>
        <w:separator/>
      </w:r>
    </w:p>
  </w:endnote>
  <w:endnote w:type="continuationSeparator" w:id="0">
    <w:p w14:paraId="3523CD8F" w14:textId="77777777" w:rsidR="00652F53" w:rsidRDefault="00652F53" w:rsidP="009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0AA" w14:textId="77777777" w:rsidR="00652F53" w:rsidRDefault="00652F53" w:rsidP="009A78B0">
      <w:r>
        <w:separator/>
      </w:r>
    </w:p>
  </w:footnote>
  <w:footnote w:type="continuationSeparator" w:id="0">
    <w:p w14:paraId="2ADFEBA1" w14:textId="77777777" w:rsidR="00652F53" w:rsidRDefault="00652F53" w:rsidP="009A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03"/>
    <w:multiLevelType w:val="multilevel"/>
    <w:tmpl w:val="979474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ascii="Times New Roman" w:hAnsi="Times New Roman"/>
        <w:b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b/>
        <w:color w:val="00000A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/>
        <w:color w:val="00000A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b/>
        <w:color w:val="00000A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b/>
        <w:color w:val="00000A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b/>
        <w:color w:val="00000A"/>
      </w:rPr>
    </w:lvl>
  </w:abstractNum>
  <w:abstractNum w:abstractNumId="1" w15:restartNumberingAfterBreak="0">
    <w:nsid w:val="0BE03577"/>
    <w:multiLevelType w:val="multilevel"/>
    <w:tmpl w:val="95EC065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2C376E"/>
    <w:multiLevelType w:val="multilevel"/>
    <w:tmpl w:val="6686BB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D216FE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440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A463CB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4A16024B"/>
    <w:multiLevelType w:val="multilevel"/>
    <w:tmpl w:val="1D7C7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" w15:restartNumberingAfterBreak="0">
    <w:nsid w:val="4BE97970"/>
    <w:multiLevelType w:val="multilevel"/>
    <w:tmpl w:val="AE7E9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0E52F9"/>
    <w:multiLevelType w:val="multilevel"/>
    <w:tmpl w:val="10D04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71F51122"/>
    <w:multiLevelType w:val="multilevel"/>
    <w:tmpl w:val="12E2AA98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190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num w:numId="1" w16cid:durableId="1050881526">
    <w:abstractNumId w:val="10"/>
  </w:num>
  <w:num w:numId="2" w16cid:durableId="1039403009">
    <w:abstractNumId w:val="13"/>
  </w:num>
  <w:num w:numId="3" w16cid:durableId="1813596524">
    <w:abstractNumId w:val="9"/>
  </w:num>
  <w:num w:numId="4" w16cid:durableId="1617983039">
    <w:abstractNumId w:val="0"/>
  </w:num>
  <w:num w:numId="5" w16cid:durableId="328486056">
    <w:abstractNumId w:val="2"/>
  </w:num>
  <w:num w:numId="6" w16cid:durableId="93787778">
    <w:abstractNumId w:val="5"/>
  </w:num>
  <w:num w:numId="7" w16cid:durableId="1158425254">
    <w:abstractNumId w:val="4"/>
  </w:num>
  <w:num w:numId="8" w16cid:durableId="1158956741">
    <w:abstractNumId w:val="8"/>
  </w:num>
  <w:num w:numId="9" w16cid:durableId="110243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00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0078860">
    <w:abstractNumId w:val="12"/>
  </w:num>
  <w:num w:numId="12" w16cid:durableId="523519206">
    <w:abstractNumId w:val="1"/>
  </w:num>
  <w:num w:numId="13" w16cid:durableId="1067340654">
    <w:abstractNumId w:val="11"/>
  </w:num>
  <w:num w:numId="14" w16cid:durableId="1595239576">
    <w:abstractNumId w:val="6"/>
  </w:num>
  <w:num w:numId="15" w16cid:durableId="88155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B0"/>
    <w:rsid w:val="00004F28"/>
    <w:rsid w:val="00005CBF"/>
    <w:rsid w:val="00006995"/>
    <w:rsid w:val="00032D2F"/>
    <w:rsid w:val="000330F9"/>
    <w:rsid w:val="0007052E"/>
    <w:rsid w:val="000772D2"/>
    <w:rsid w:val="00085BFB"/>
    <w:rsid w:val="00097019"/>
    <w:rsid w:val="000A4584"/>
    <w:rsid w:val="000C0B7C"/>
    <w:rsid w:val="000F2319"/>
    <w:rsid w:val="00117277"/>
    <w:rsid w:val="001178E9"/>
    <w:rsid w:val="00120836"/>
    <w:rsid w:val="00126EBE"/>
    <w:rsid w:val="00144A70"/>
    <w:rsid w:val="001474FC"/>
    <w:rsid w:val="00163C22"/>
    <w:rsid w:val="0018668B"/>
    <w:rsid w:val="001C6583"/>
    <w:rsid w:val="001F4D91"/>
    <w:rsid w:val="001F6F77"/>
    <w:rsid w:val="002017C0"/>
    <w:rsid w:val="00201E45"/>
    <w:rsid w:val="0020302E"/>
    <w:rsid w:val="00206009"/>
    <w:rsid w:val="00206228"/>
    <w:rsid w:val="002114A5"/>
    <w:rsid w:val="00225432"/>
    <w:rsid w:val="00230264"/>
    <w:rsid w:val="00231A38"/>
    <w:rsid w:val="002403D0"/>
    <w:rsid w:val="00251B74"/>
    <w:rsid w:val="00251BC5"/>
    <w:rsid w:val="0026757F"/>
    <w:rsid w:val="00274993"/>
    <w:rsid w:val="00276317"/>
    <w:rsid w:val="00297957"/>
    <w:rsid w:val="002A42B9"/>
    <w:rsid w:val="002A456E"/>
    <w:rsid w:val="002A5415"/>
    <w:rsid w:val="002A6BEF"/>
    <w:rsid w:val="002C40BD"/>
    <w:rsid w:val="002C4DF9"/>
    <w:rsid w:val="002C57F6"/>
    <w:rsid w:val="002D5CA9"/>
    <w:rsid w:val="002F2FC7"/>
    <w:rsid w:val="002F36AD"/>
    <w:rsid w:val="00304554"/>
    <w:rsid w:val="00307BAF"/>
    <w:rsid w:val="00311010"/>
    <w:rsid w:val="003244F2"/>
    <w:rsid w:val="00324FA8"/>
    <w:rsid w:val="003318B6"/>
    <w:rsid w:val="00333840"/>
    <w:rsid w:val="00343157"/>
    <w:rsid w:val="00362224"/>
    <w:rsid w:val="00364B29"/>
    <w:rsid w:val="003727A8"/>
    <w:rsid w:val="00390221"/>
    <w:rsid w:val="0039645F"/>
    <w:rsid w:val="003A28E8"/>
    <w:rsid w:val="003A28FC"/>
    <w:rsid w:val="003A586F"/>
    <w:rsid w:val="003B0F60"/>
    <w:rsid w:val="003B4006"/>
    <w:rsid w:val="003B4FDA"/>
    <w:rsid w:val="003E23D0"/>
    <w:rsid w:val="003E2D58"/>
    <w:rsid w:val="003F588E"/>
    <w:rsid w:val="004214DB"/>
    <w:rsid w:val="00422111"/>
    <w:rsid w:val="00425424"/>
    <w:rsid w:val="00433BB0"/>
    <w:rsid w:val="00444DA3"/>
    <w:rsid w:val="0045541E"/>
    <w:rsid w:val="0046702D"/>
    <w:rsid w:val="00480100"/>
    <w:rsid w:val="004803D4"/>
    <w:rsid w:val="004903C3"/>
    <w:rsid w:val="0049338C"/>
    <w:rsid w:val="004A489A"/>
    <w:rsid w:val="004D3E2D"/>
    <w:rsid w:val="004E6253"/>
    <w:rsid w:val="004F160C"/>
    <w:rsid w:val="004F5C6D"/>
    <w:rsid w:val="00500221"/>
    <w:rsid w:val="00501D6B"/>
    <w:rsid w:val="0051257A"/>
    <w:rsid w:val="0054194E"/>
    <w:rsid w:val="00550A77"/>
    <w:rsid w:val="00554A83"/>
    <w:rsid w:val="00577CBA"/>
    <w:rsid w:val="0058463B"/>
    <w:rsid w:val="005A2AC9"/>
    <w:rsid w:val="005A5674"/>
    <w:rsid w:val="005B24A2"/>
    <w:rsid w:val="005B546A"/>
    <w:rsid w:val="005B571E"/>
    <w:rsid w:val="005D5DAA"/>
    <w:rsid w:val="005F3036"/>
    <w:rsid w:val="0060533F"/>
    <w:rsid w:val="00610985"/>
    <w:rsid w:val="00635D9C"/>
    <w:rsid w:val="0064419C"/>
    <w:rsid w:val="00652F53"/>
    <w:rsid w:val="00662C1E"/>
    <w:rsid w:val="00665B3E"/>
    <w:rsid w:val="00665DCB"/>
    <w:rsid w:val="00686644"/>
    <w:rsid w:val="006A2286"/>
    <w:rsid w:val="006B3BC1"/>
    <w:rsid w:val="006B4E53"/>
    <w:rsid w:val="006C1105"/>
    <w:rsid w:val="006D08B2"/>
    <w:rsid w:val="006E0C7D"/>
    <w:rsid w:val="006E6EC4"/>
    <w:rsid w:val="006F208B"/>
    <w:rsid w:val="006F4E93"/>
    <w:rsid w:val="006F564B"/>
    <w:rsid w:val="00703843"/>
    <w:rsid w:val="007129E8"/>
    <w:rsid w:val="0074490A"/>
    <w:rsid w:val="00745491"/>
    <w:rsid w:val="00746E79"/>
    <w:rsid w:val="007608EA"/>
    <w:rsid w:val="00794C56"/>
    <w:rsid w:val="007A1F80"/>
    <w:rsid w:val="007A3D8A"/>
    <w:rsid w:val="007B4E54"/>
    <w:rsid w:val="007B7C90"/>
    <w:rsid w:val="007E5D5C"/>
    <w:rsid w:val="007E70ED"/>
    <w:rsid w:val="00811B45"/>
    <w:rsid w:val="008128BA"/>
    <w:rsid w:val="00812CA2"/>
    <w:rsid w:val="00816A82"/>
    <w:rsid w:val="008213FE"/>
    <w:rsid w:val="0083448D"/>
    <w:rsid w:val="008444C0"/>
    <w:rsid w:val="0084641E"/>
    <w:rsid w:val="008470D1"/>
    <w:rsid w:val="008548FC"/>
    <w:rsid w:val="00867838"/>
    <w:rsid w:val="008762A9"/>
    <w:rsid w:val="008B062C"/>
    <w:rsid w:val="008B2479"/>
    <w:rsid w:val="008B409C"/>
    <w:rsid w:val="008B4CA2"/>
    <w:rsid w:val="008B5181"/>
    <w:rsid w:val="008C07E5"/>
    <w:rsid w:val="008C5CA2"/>
    <w:rsid w:val="008D2CDD"/>
    <w:rsid w:val="008D39E7"/>
    <w:rsid w:val="00927B00"/>
    <w:rsid w:val="00927B12"/>
    <w:rsid w:val="00944909"/>
    <w:rsid w:val="0095265B"/>
    <w:rsid w:val="00952739"/>
    <w:rsid w:val="009737CE"/>
    <w:rsid w:val="00976449"/>
    <w:rsid w:val="00977AEB"/>
    <w:rsid w:val="009A3FAE"/>
    <w:rsid w:val="009A78B0"/>
    <w:rsid w:val="009C7F51"/>
    <w:rsid w:val="009D0B9E"/>
    <w:rsid w:val="009D3A8F"/>
    <w:rsid w:val="009D4B24"/>
    <w:rsid w:val="009D5369"/>
    <w:rsid w:val="009E1D24"/>
    <w:rsid w:val="009E43F2"/>
    <w:rsid w:val="009E66E7"/>
    <w:rsid w:val="009F00BF"/>
    <w:rsid w:val="009F4108"/>
    <w:rsid w:val="009F531C"/>
    <w:rsid w:val="00A04B26"/>
    <w:rsid w:val="00A07198"/>
    <w:rsid w:val="00A37644"/>
    <w:rsid w:val="00A42D55"/>
    <w:rsid w:val="00A42DC7"/>
    <w:rsid w:val="00A5128F"/>
    <w:rsid w:val="00A53F68"/>
    <w:rsid w:val="00A560F5"/>
    <w:rsid w:val="00A82C96"/>
    <w:rsid w:val="00A9599F"/>
    <w:rsid w:val="00A95D3C"/>
    <w:rsid w:val="00AB7380"/>
    <w:rsid w:val="00AC0F2C"/>
    <w:rsid w:val="00AC2A15"/>
    <w:rsid w:val="00AC48C5"/>
    <w:rsid w:val="00AC7467"/>
    <w:rsid w:val="00AD1A63"/>
    <w:rsid w:val="00AF05D4"/>
    <w:rsid w:val="00AF19D4"/>
    <w:rsid w:val="00AF3360"/>
    <w:rsid w:val="00AF5BD9"/>
    <w:rsid w:val="00B02027"/>
    <w:rsid w:val="00B056F6"/>
    <w:rsid w:val="00B10A34"/>
    <w:rsid w:val="00B14A98"/>
    <w:rsid w:val="00B15BF8"/>
    <w:rsid w:val="00B201C3"/>
    <w:rsid w:val="00B249C8"/>
    <w:rsid w:val="00B25E20"/>
    <w:rsid w:val="00B27F88"/>
    <w:rsid w:val="00B3488E"/>
    <w:rsid w:val="00B348E5"/>
    <w:rsid w:val="00B44696"/>
    <w:rsid w:val="00B527CC"/>
    <w:rsid w:val="00B544EA"/>
    <w:rsid w:val="00B666DD"/>
    <w:rsid w:val="00B72E3A"/>
    <w:rsid w:val="00B95477"/>
    <w:rsid w:val="00B970E3"/>
    <w:rsid w:val="00BC4BE9"/>
    <w:rsid w:val="00BE1C78"/>
    <w:rsid w:val="00BE722B"/>
    <w:rsid w:val="00BF008D"/>
    <w:rsid w:val="00C02ABC"/>
    <w:rsid w:val="00C06D9E"/>
    <w:rsid w:val="00C1183E"/>
    <w:rsid w:val="00C243E4"/>
    <w:rsid w:val="00C3213B"/>
    <w:rsid w:val="00C537B5"/>
    <w:rsid w:val="00C537E1"/>
    <w:rsid w:val="00C5635C"/>
    <w:rsid w:val="00C679F4"/>
    <w:rsid w:val="00C84767"/>
    <w:rsid w:val="00CA0031"/>
    <w:rsid w:val="00CC3B25"/>
    <w:rsid w:val="00CD6EA4"/>
    <w:rsid w:val="00CE4F1A"/>
    <w:rsid w:val="00CF2B74"/>
    <w:rsid w:val="00D01BCE"/>
    <w:rsid w:val="00D10692"/>
    <w:rsid w:val="00D12E51"/>
    <w:rsid w:val="00D15A32"/>
    <w:rsid w:val="00D30FC1"/>
    <w:rsid w:val="00D412D4"/>
    <w:rsid w:val="00D54E98"/>
    <w:rsid w:val="00D5501E"/>
    <w:rsid w:val="00D60A54"/>
    <w:rsid w:val="00D671E4"/>
    <w:rsid w:val="00D67E02"/>
    <w:rsid w:val="00D74E6D"/>
    <w:rsid w:val="00D77BF7"/>
    <w:rsid w:val="00D837DB"/>
    <w:rsid w:val="00D84BEE"/>
    <w:rsid w:val="00DA2C07"/>
    <w:rsid w:val="00DB7BEB"/>
    <w:rsid w:val="00DC6D62"/>
    <w:rsid w:val="00DD1A3D"/>
    <w:rsid w:val="00DD23E8"/>
    <w:rsid w:val="00DD34FD"/>
    <w:rsid w:val="00DE68A2"/>
    <w:rsid w:val="00DE7FDF"/>
    <w:rsid w:val="00DF0E00"/>
    <w:rsid w:val="00DF1A22"/>
    <w:rsid w:val="00DF28F1"/>
    <w:rsid w:val="00DF5246"/>
    <w:rsid w:val="00DF7D6B"/>
    <w:rsid w:val="00E037D1"/>
    <w:rsid w:val="00E07300"/>
    <w:rsid w:val="00E1187E"/>
    <w:rsid w:val="00E2410A"/>
    <w:rsid w:val="00E41EB5"/>
    <w:rsid w:val="00E54B41"/>
    <w:rsid w:val="00E61027"/>
    <w:rsid w:val="00E7378C"/>
    <w:rsid w:val="00E7449C"/>
    <w:rsid w:val="00E76DDD"/>
    <w:rsid w:val="00E77912"/>
    <w:rsid w:val="00E82C0B"/>
    <w:rsid w:val="00E82E31"/>
    <w:rsid w:val="00EA4796"/>
    <w:rsid w:val="00EA5661"/>
    <w:rsid w:val="00EB19A5"/>
    <w:rsid w:val="00EB4924"/>
    <w:rsid w:val="00EB49B3"/>
    <w:rsid w:val="00ED43F1"/>
    <w:rsid w:val="00EF6799"/>
    <w:rsid w:val="00EF6EB9"/>
    <w:rsid w:val="00F03AC9"/>
    <w:rsid w:val="00F04EF3"/>
    <w:rsid w:val="00F058F2"/>
    <w:rsid w:val="00F06CD8"/>
    <w:rsid w:val="00F17A65"/>
    <w:rsid w:val="00F22839"/>
    <w:rsid w:val="00F27440"/>
    <w:rsid w:val="00F34FB0"/>
    <w:rsid w:val="00F355B3"/>
    <w:rsid w:val="00F41363"/>
    <w:rsid w:val="00F44FCE"/>
    <w:rsid w:val="00F5126C"/>
    <w:rsid w:val="00F529EB"/>
    <w:rsid w:val="00F62FDD"/>
    <w:rsid w:val="00F754B2"/>
    <w:rsid w:val="00F75ADF"/>
    <w:rsid w:val="00F77F0C"/>
    <w:rsid w:val="00F827E4"/>
    <w:rsid w:val="00F94B2F"/>
    <w:rsid w:val="00FB0B35"/>
    <w:rsid w:val="00FB1177"/>
    <w:rsid w:val="00FC7C9E"/>
    <w:rsid w:val="00FD1523"/>
    <w:rsid w:val="00FD2F95"/>
    <w:rsid w:val="00FD55C7"/>
    <w:rsid w:val="00FD65FC"/>
    <w:rsid w:val="00FE4B03"/>
    <w:rsid w:val="00FF14C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1805"/>
  <w15:docId w15:val="{C270FE87-1B77-4205-AA1A-FDF7333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8B0"/>
    <w:pPr>
      <w:widowControl w:val="0"/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A78B0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78B0"/>
    <w:rPr>
      <w:rFonts w:eastAsia="Times New Roman" w:cs="Times New Roman"/>
      <w:b/>
      <w:sz w:val="24"/>
      <w:lang w:val="x-none" w:eastAsia="ru-RU"/>
    </w:rPr>
  </w:style>
  <w:style w:type="paragraph" w:styleId="HTML">
    <w:name w:val="HTML Preformatted"/>
    <w:basedOn w:val="a"/>
    <w:link w:val="HTML0"/>
    <w:rsid w:val="009A78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9A78B0"/>
    <w:rPr>
      <w:rFonts w:ascii="Courier New" w:hAnsi="Courier New" w:cs="Courier New"/>
      <w:lang w:val="x-none" w:eastAsia="ru-RU"/>
    </w:rPr>
  </w:style>
  <w:style w:type="paragraph" w:styleId="a3">
    <w:name w:val="Body Text Indent"/>
    <w:basedOn w:val="a"/>
    <w:link w:val="a4"/>
    <w:rsid w:val="009A78B0"/>
    <w:pPr>
      <w:snapToGrid/>
      <w:ind w:right="74" w:firstLine="708"/>
      <w:jc w:val="both"/>
    </w:pPr>
  </w:style>
  <w:style w:type="character" w:customStyle="1" w:styleId="a4">
    <w:name w:val="Основной текст с отступом Знак"/>
    <w:link w:val="a3"/>
    <w:locked/>
    <w:rsid w:val="009A78B0"/>
    <w:rPr>
      <w:rFonts w:eastAsia="Times New Roman" w:cs="Times New Roman"/>
      <w:snapToGrid w:val="0"/>
      <w:sz w:val="24"/>
      <w:lang w:val="x-none" w:eastAsia="ru-RU"/>
    </w:rPr>
  </w:style>
  <w:style w:type="paragraph" w:styleId="a5">
    <w:name w:val="Body Text"/>
    <w:basedOn w:val="a"/>
    <w:link w:val="a6"/>
    <w:rsid w:val="009A78B0"/>
    <w:pPr>
      <w:spacing w:after="120"/>
    </w:pPr>
  </w:style>
  <w:style w:type="character" w:customStyle="1" w:styleId="a6">
    <w:name w:val="Основной текст Знак"/>
    <w:link w:val="a5"/>
    <w:locked/>
    <w:rsid w:val="009A78B0"/>
    <w:rPr>
      <w:rFonts w:eastAsia="Times New Roman" w:cs="Times New Roman"/>
      <w:sz w:val="24"/>
      <w:lang w:val="x-none" w:eastAsia="ru-RU"/>
    </w:rPr>
  </w:style>
  <w:style w:type="paragraph" w:styleId="a7">
    <w:name w:val="header"/>
    <w:basedOn w:val="a"/>
    <w:link w:val="a8"/>
    <w:rsid w:val="009A7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A78B0"/>
    <w:rPr>
      <w:rFonts w:eastAsia="Times New Roman" w:cs="Times New Roman"/>
      <w:sz w:val="24"/>
      <w:lang w:val="x-none" w:eastAsia="ru-RU"/>
    </w:rPr>
  </w:style>
  <w:style w:type="paragraph" w:styleId="a9">
    <w:name w:val="footer"/>
    <w:basedOn w:val="a"/>
    <w:link w:val="aa"/>
    <w:rsid w:val="009A7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A78B0"/>
    <w:rPr>
      <w:rFonts w:eastAsia="Times New Roman" w:cs="Times New Roman"/>
      <w:sz w:val="24"/>
      <w:lang w:val="x-none" w:eastAsia="ru-RU"/>
    </w:rPr>
  </w:style>
  <w:style w:type="paragraph" w:styleId="ab">
    <w:name w:val="Balloon Text"/>
    <w:basedOn w:val="a"/>
    <w:link w:val="ac"/>
    <w:semiHidden/>
    <w:rsid w:val="00DD34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DD34FD"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semiHidden/>
    <w:rsid w:val="00703843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703843"/>
    <w:rPr>
      <w:rFonts w:eastAsia="Times New Roman" w:cs="Times New Roman"/>
      <w:sz w:val="24"/>
      <w:lang w:val="x-none" w:eastAsia="ru-RU"/>
    </w:rPr>
  </w:style>
  <w:style w:type="paragraph" w:styleId="3">
    <w:name w:val="Body Text 3"/>
    <w:basedOn w:val="a"/>
    <w:link w:val="30"/>
    <w:rsid w:val="00703843"/>
    <w:pPr>
      <w:widowControl/>
      <w:snapToGri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703843"/>
    <w:rPr>
      <w:rFonts w:eastAsia="Times New Roman" w:cs="Times New Roman"/>
      <w:sz w:val="16"/>
      <w:szCs w:val="16"/>
      <w:lang w:val="x-none" w:eastAsia="ru-RU"/>
    </w:rPr>
  </w:style>
  <w:style w:type="paragraph" w:customStyle="1" w:styleId="Default">
    <w:name w:val="Default"/>
    <w:rsid w:val="00AC0F2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419C"/>
    <w:pPr>
      <w:ind w:left="720"/>
      <w:contextualSpacing/>
    </w:pPr>
  </w:style>
  <w:style w:type="table" w:styleId="ae">
    <w:name w:val="Table Grid"/>
    <w:basedOn w:val="a1"/>
    <w:uiPriority w:val="59"/>
    <w:locked/>
    <w:rsid w:val="00EA4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4796"/>
    <w:pPr>
      <w:widowControl/>
      <w:snapToGrid/>
      <w:spacing w:before="100" w:beforeAutospacing="1" w:after="100" w:afterAutospacing="1"/>
    </w:pPr>
    <w:rPr>
      <w:rFonts w:eastAsia="Times New Roman"/>
      <w:szCs w:val="24"/>
    </w:rPr>
  </w:style>
  <w:style w:type="character" w:styleId="af0">
    <w:name w:val="annotation reference"/>
    <w:basedOn w:val="a0"/>
    <w:uiPriority w:val="99"/>
    <w:unhideWhenUsed/>
    <w:rsid w:val="000330F9"/>
    <w:rPr>
      <w:sz w:val="16"/>
      <w:szCs w:val="16"/>
    </w:rPr>
  </w:style>
  <w:style w:type="paragraph" w:styleId="af1">
    <w:name w:val="annotation text"/>
    <w:basedOn w:val="a"/>
    <w:link w:val="af2"/>
    <w:unhideWhenUsed/>
    <w:rsid w:val="000330F9"/>
    <w:pPr>
      <w:widowControl/>
      <w:snapToGrid/>
      <w:ind w:firstLine="360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customStyle="1" w:styleId="af2">
    <w:name w:val="Текст примечания Знак"/>
    <w:basedOn w:val="a0"/>
    <w:link w:val="af1"/>
    <w:rsid w:val="000330F9"/>
    <w:rPr>
      <w:rFonts w:ascii="Calibri" w:eastAsiaTheme="minorEastAsia" w:hAnsi="Calibri" w:cstheme="minorBidi"/>
      <w:lang w:val="en-US" w:eastAsia="en-US" w:bidi="en-US"/>
    </w:rPr>
  </w:style>
  <w:style w:type="paragraph" w:styleId="31">
    <w:name w:val="List Bullet 3"/>
    <w:basedOn w:val="a"/>
    <w:rsid w:val="005B546A"/>
    <w:pPr>
      <w:widowControl/>
      <w:snapToGrid/>
      <w:ind w:left="566" w:hanging="283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styleId="af3">
    <w:name w:val="page number"/>
    <w:rsid w:val="008B4CA2"/>
    <w:rPr>
      <w:sz w:val="20"/>
    </w:rPr>
  </w:style>
  <w:style w:type="paragraph" w:customStyle="1" w:styleId="TimesNewRoman">
    <w:name w:val="Обычный + Times New Roman"/>
    <w:aliases w:val="11 пт,По ширине"/>
    <w:basedOn w:val="a"/>
    <w:rsid w:val="008B4CA2"/>
    <w:pPr>
      <w:widowControl/>
      <w:snapToGrid/>
      <w:jc w:val="both"/>
    </w:pPr>
    <w:rPr>
      <w:rFonts w:eastAsia="Times New Roman"/>
      <w:sz w:val="22"/>
      <w:szCs w:val="22"/>
    </w:rPr>
  </w:style>
  <w:style w:type="paragraph" w:customStyle="1" w:styleId="af4">
    <w:name w:val="Стиль по ширине"/>
    <w:basedOn w:val="a"/>
    <w:next w:val="a"/>
    <w:rsid w:val="008B4CA2"/>
    <w:pPr>
      <w:widowControl/>
      <w:snapToGrid/>
      <w:jc w:val="both"/>
    </w:pPr>
    <w:rPr>
      <w:rFonts w:eastAsia="SimSun"/>
      <w:lang w:eastAsia="zh-CN"/>
    </w:rPr>
  </w:style>
  <w:style w:type="paragraph" w:styleId="af5">
    <w:name w:val="Plain Text"/>
    <w:basedOn w:val="a"/>
    <w:link w:val="af6"/>
    <w:uiPriority w:val="99"/>
    <w:rsid w:val="0039645F"/>
    <w:pPr>
      <w:widowControl/>
      <w:snapToGrid/>
    </w:pPr>
    <w:rPr>
      <w:rFonts w:ascii="Courier New" w:eastAsia="Times New Roman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39645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Popov</dc:creator>
  <cp:lastModifiedBy>Asel Abdumalik</cp:lastModifiedBy>
  <cp:revision>2</cp:revision>
  <cp:lastPrinted>2018-10-02T10:15:00Z</cp:lastPrinted>
  <dcterms:created xsi:type="dcterms:W3CDTF">2026-04-27T07:42:00Z</dcterms:created>
  <dcterms:modified xsi:type="dcterms:W3CDTF">2026-04-27T07:42:00Z</dcterms:modified>
</cp:coreProperties>
</file>