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177FA" w14:textId="77777777" w:rsidR="00804D90" w:rsidRPr="00804D90" w:rsidRDefault="00804D90" w:rsidP="00804D90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804D90">
        <w:rPr>
          <w:rFonts w:ascii="Times New Roman" w:hAnsi="Times New Roman" w:cs="Times New Roman"/>
          <w:sz w:val="24"/>
          <w:szCs w:val="24"/>
          <w:lang w:val="ru-KZ"/>
        </w:rPr>
        <w:t>В _______________________________ (указать наименование суда)</w:t>
      </w:r>
    </w:p>
    <w:p w14:paraId="592BA93D" w14:textId="05FB9083" w:rsidR="00804D90" w:rsidRPr="00804D90" w:rsidRDefault="00804D90" w:rsidP="00804D90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804D90">
        <w:rPr>
          <w:rFonts w:ascii="Times New Roman" w:hAnsi="Times New Roman" w:cs="Times New Roman"/>
          <w:sz w:val="24"/>
          <w:szCs w:val="24"/>
          <w:lang w:val="ru-KZ"/>
        </w:rPr>
        <w:t>От ______________________________</w:t>
      </w:r>
      <w:r w:rsidRPr="00804D90">
        <w:rPr>
          <w:rFonts w:ascii="Times New Roman" w:hAnsi="Times New Roman" w:cs="Times New Roman"/>
          <w:sz w:val="24"/>
          <w:szCs w:val="24"/>
          <w:lang w:val="ru-KZ"/>
        </w:rPr>
        <w:br/>
        <w:t>(ФИО или полное наименование юридического лица, адрес)</w:t>
      </w:r>
    </w:p>
    <w:p w14:paraId="7B086E16" w14:textId="77777777" w:rsidR="00804D90" w:rsidRPr="00804D90" w:rsidRDefault="00804D90" w:rsidP="00804D90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804D90">
        <w:rPr>
          <w:rFonts w:ascii="Times New Roman" w:hAnsi="Times New Roman" w:cs="Times New Roman"/>
          <w:sz w:val="24"/>
          <w:szCs w:val="24"/>
          <w:lang w:val="ru-KZ"/>
        </w:rPr>
        <w:t>(почтовый адрес, телефон, электронная почта)</w:t>
      </w:r>
    </w:p>
    <w:p w14:paraId="0D743589" w14:textId="77777777" w:rsidR="00804D90" w:rsidRPr="00804D90" w:rsidRDefault="00804D90" w:rsidP="00804D90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804D90">
        <w:rPr>
          <w:rFonts w:ascii="Times New Roman" w:hAnsi="Times New Roman" w:cs="Times New Roman"/>
          <w:sz w:val="24"/>
          <w:szCs w:val="24"/>
          <w:lang w:val="ru-KZ"/>
        </w:rPr>
        <w:t>Процессуальный статус: __________</w:t>
      </w:r>
      <w:r w:rsidRPr="00804D90">
        <w:rPr>
          <w:rFonts w:ascii="Times New Roman" w:hAnsi="Times New Roman" w:cs="Times New Roman"/>
          <w:sz w:val="24"/>
          <w:szCs w:val="24"/>
          <w:lang w:val="ru-KZ"/>
        </w:rPr>
        <w:br/>
        <w:t>(истец / ответчик)</w:t>
      </w:r>
    </w:p>
    <w:p w14:paraId="6A1BF7CA" w14:textId="77777777" w:rsidR="00804D90" w:rsidRDefault="00804D90" w:rsidP="00804D9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3E367FD8" w14:textId="47C4F5F1" w:rsidR="00804D90" w:rsidRDefault="00804D90" w:rsidP="00804D9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804D90">
        <w:rPr>
          <w:rFonts w:ascii="Times New Roman" w:hAnsi="Times New Roman" w:cs="Times New Roman"/>
          <w:b/>
          <w:bCs/>
          <w:sz w:val="24"/>
          <w:szCs w:val="24"/>
          <w:lang w:val="ru-KZ"/>
        </w:rPr>
        <w:t>ХОДАТАЙСТВО</w:t>
      </w:r>
      <w:r w:rsidRPr="00804D90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об отводе судьи</w:t>
      </w:r>
    </w:p>
    <w:p w14:paraId="20951844" w14:textId="77777777" w:rsidR="00804D90" w:rsidRPr="00804D90" w:rsidRDefault="00804D90" w:rsidP="00804D90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2FC47B5A" w14:textId="00D935EF" w:rsidR="00804D90" w:rsidRDefault="00804D90" w:rsidP="00804D9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04D90">
        <w:rPr>
          <w:rFonts w:ascii="Times New Roman" w:hAnsi="Times New Roman" w:cs="Times New Roman"/>
          <w:sz w:val="24"/>
          <w:szCs w:val="24"/>
          <w:lang w:val="ru-KZ"/>
        </w:rPr>
        <w:t>В производстве суда находится гражданское дело № ______________ по иску ______________________________ к ______________________________</w:t>
      </w:r>
      <w:r w:rsidRPr="00804D90">
        <w:rPr>
          <w:rFonts w:ascii="Times New Roman" w:hAnsi="Times New Roman" w:cs="Times New Roman"/>
          <w:sz w:val="24"/>
          <w:szCs w:val="24"/>
          <w:lang w:val="ru-KZ"/>
        </w:rPr>
        <w:br/>
        <w:t>(ФИО или наименование истца) (ФИО или наименование ответчика)</w:t>
      </w:r>
      <w:r w:rsidRPr="00804D90">
        <w:rPr>
          <w:rFonts w:ascii="Times New Roman" w:hAnsi="Times New Roman" w:cs="Times New Roman"/>
          <w:sz w:val="24"/>
          <w:szCs w:val="24"/>
          <w:lang w:val="ru-KZ"/>
        </w:rPr>
        <w:br/>
        <w:t>о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804D90">
        <w:rPr>
          <w:rFonts w:ascii="Times New Roman" w:hAnsi="Times New Roman" w:cs="Times New Roman"/>
          <w:sz w:val="24"/>
          <w:szCs w:val="24"/>
          <w:lang w:val="ru-KZ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804D90">
        <w:rPr>
          <w:rFonts w:ascii="Times New Roman" w:hAnsi="Times New Roman" w:cs="Times New Roman"/>
          <w:sz w:val="24"/>
          <w:szCs w:val="24"/>
          <w:lang w:val="ru-KZ"/>
        </w:rPr>
        <w:t>(указать суть спора).</w:t>
      </w:r>
    </w:p>
    <w:p w14:paraId="038B7818" w14:textId="14AF9A70" w:rsidR="00804D90" w:rsidRPr="00804D90" w:rsidRDefault="00804D90" w:rsidP="00804D9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04D90">
        <w:rPr>
          <w:rFonts w:ascii="Times New Roman" w:hAnsi="Times New Roman" w:cs="Times New Roman"/>
          <w:sz w:val="24"/>
          <w:szCs w:val="24"/>
          <w:lang w:val="ru-KZ"/>
        </w:rPr>
        <w:t>Полагаю, что судья __________________________ (ФИО судьи) не вправе рассматривать данное дело и подлежит отводу по следующим основаниям: __________________________</w:t>
      </w:r>
      <w:r w:rsidRPr="00804D90">
        <w:rPr>
          <w:rFonts w:ascii="Times New Roman" w:hAnsi="Times New Roman" w:cs="Times New Roman"/>
          <w:sz w:val="24"/>
          <w:szCs w:val="24"/>
          <w:lang w:val="ru-KZ"/>
        </w:rPr>
        <w:br/>
        <w:t>(изложить причины отвода судьи)*.</w:t>
      </w:r>
    </w:p>
    <w:p w14:paraId="188AEA91" w14:textId="77777777" w:rsidR="00804D90" w:rsidRPr="00804D90" w:rsidRDefault="00804D90" w:rsidP="00804D9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04D90">
        <w:rPr>
          <w:rFonts w:ascii="Times New Roman" w:hAnsi="Times New Roman" w:cs="Times New Roman"/>
          <w:sz w:val="24"/>
          <w:szCs w:val="24"/>
          <w:lang w:val="ru-KZ"/>
        </w:rPr>
        <w:t>Учитывая изложенное и руководствуясь статьями 38, 40–42 Гражданского процессуального кодекса Республики Казахстан,</w:t>
      </w:r>
    </w:p>
    <w:p w14:paraId="245578D8" w14:textId="77777777" w:rsidR="00804D90" w:rsidRPr="00804D90" w:rsidRDefault="00804D90" w:rsidP="00804D90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804D90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Прошу суд:</w:t>
      </w:r>
    </w:p>
    <w:p w14:paraId="7E09CAD6" w14:textId="77777777" w:rsidR="00804D90" w:rsidRPr="00804D90" w:rsidRDefault="00804D90" w:rsidP="00804D9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04D90">
        <w:rPr>
          <w:rFonts w:ascii="Times New Roman" w:hAnsi="Times New Roman" w:cs="Times New Roman"/>
          <w:sz w:val="24"/>
          <w:szCs w:val="24"/>
          <w:lang w:val="ru-KZ"/>
        </w:rPr>
        <w:t xml:space="preserve">удовлетворить заявление об отводе судьи __________________________ (ФИО судьи); </w:t>
      </w:r>
    </w:p>
    <w:p w14:paraId="58B761D0" w14:textId="77777777" w:rsidR="00804D90" w:rsidRPr="00804D90" w:rsidRDefault="00804D90" w:rsidP="00804D9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04D90">
        <w:rPr>
          <w:rFonts w:ascii="Times New Roman" w:hAnsi="Times New Roman" w:cs="Times New Roman"/>
          <w:sz w:val="24"/>
          <w:szCs w:val="24"/>
          <w:lang w:val="ru-KZ"/>
        </w:rPr>
        <w:t xml:space="preserve">передать настоящее гражданское дело на рассмотрение другому судье. </w:t>
      </w:r>
    </w:p>
    <w:p w14:paraId="6B939962" w14:textId="77777777" w:rsidR="00804D90" w:rsidRDefault="00804D90" w:rsidP="00804D9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0E303BF6" w14:textId="12D0B3EF" w:rsidR="00804D90" w:rsidRPr="00804D90" w:rsidRDefault="00804D90" w:rsidP="00804D90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804D90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Приложения:</w:t>
      </w:r>
    </w:p>
    <w:p w14:paraId="6B790636" w14:textId="77777777" w:rsidR="00804D90" w:rsidRPr="00804D90" w:rsidRDefault="00804D90" w:rsidP="00804D90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804D90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документы и доказательства, подтверждающие основания для отвода судьи (при наличии). </w:t>
      </w:r>
    </w:p>
    <w:p w14:paraId="1CF02826" w14:textId="77777777" w:rsidR="00804D90" w:rsidRPr="00804D90" w:rsidRDefault="00804D90" w:rsidP="00804D90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804D90">
        <w:rPr>
          <w:rFonts w:ascii="Times New Roman" w:hAnsi="Times New Roman" w:cs="Times New Roman"/>
          <w:sz w:val="24"/>
          <w:szCs w:val="24"/>
          <w:lang w:val="ru-KZ"/>
        </w:rPr>
        <w:t>Дата подачи заявления: «___» __________ ____ г.</w:t>
      </w:r>
      <w:r w:rsidRPr="00804D90">
        <w:rPr>
          <w:rFonts w:ascii="Times New Roman" w:hAnsi="Times New Roman" w:cs="Times New Roman"/>
          <w:sz w:val="24"/>
          <w:szCs w:val="24"/>
          <w:lang w:val="ru-KZ"/>
        </w:rPr>
        <w:br/>
        <w:t>Подпись: __________</w:t>
      </w:r>
    </w:p>
    <w:p w14:paraId="44410E40" w14:textId="7613DA33" w:rsidR="00804D90" w:rsidRPr="00804D90" w:rsidRDefault="00804D90" w:rsidP="00804D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0ECC7BEE" w14:textId="77777777" w:rsidR="00804D90" w:rsidRPr="00804D90" w:rsidRDefault="00804D90" w:rsidP="00804D90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804D90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Примечание</w:t>
      </w:r>
      <w:r w:rsidRPr="00804D90">
        <w:rPr>
          <w:rFonts w:ascii="Times New Roman" w:hAnsi="Times New Roman" w:cs="Times New Roman"/>
          <w:i/>
          <w:iCs/>
          <w:sz w:val="24"/>
          <w:szCs w:val="24"/>
          <w:lang w:val="ru-KZ"/>
        </w:rPr>
        <w:t>*</w:t>
      </w:r>
    </w:p>
    <w:p w14:paraId="55BB024C" w14:textId="77777777" w:rsidR="00804D90" w:rsidRPr="00804D90" w:rsidRDefault="00804D90" w:rsidP="00804D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04D90">
        <w:rPr>
          <w:rFonts w:ascii="Times New Roman" w:hAnsi="Times New Roman" w:cs="Times New Roman"/>
          <w:sz w:val="24"/>
          <w:szCs w:val="24"/>
          <w:lang w:val="ru-KZ"/>
        </w:rPr>
        <w:t>Судья не вправе участвовать в рассмотрении дела и подлежит отводу (самоотводу), если он:</w:t>
      </w:r>
    </w:p>
    <w:p w14:paraId="0253F73A" w14:textId="77777777" w:rsidR="00804D90" w:rsidRPr="00804D90" w:rsidRDefault="00804D90" w:rsidP="00804D9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04D90">
        <w:rPr>
          <w:rFonts w:ascii="Times New Roman" w:hAnsi="Times New Roman" w:cs="Times New Roman"/>
          <w:sz w:val="24"/>
          <w:szCs w:val="24"/>
          <w:lang w:val="ru-KZ"/>
        </w:rPr>
        <w:t xml:space="preserve">ранее участвовал в рассмотрении данного дела в качестве судьи, медиатора, прокурора, свидетеля, эксперта, специалиста, переводчика, представителя стороны или третьего лица, секретаря судебного заседания либо судебного исполнителя; </w:t>
      </w:r>
    </w:p>
    <w:p w14:paraId="6A4028D6" w14:textId="77777777" w:rsidR="00804D90" w:rsidRPr="00804D90" w:rsidRDefault="00804D90" w:rsidP="00804D9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04D90">
        <w:rPr>
          <w:rFonts w:ascii="Times New Roman" w:hAnsi="Times New Roman" w:cs="Times New Roman"/>
          <w:sz w:val="24"/>
          <w:szCs w:val="24"/>
          <w:lang w:val="ru-KZ"/>
        </w:rPr>
        <w:lastRenderedPageBreak/>
        <w:t xml:space="preserve">состоит в родственных отношениях, является супругом (супругой) или свойственником кого-либо из участников процесса или их представителей; </w:t>
      </w:r>
    </w:p>
    <w:p w14:paraId="3A6B7F7F" w14:textId="77777777" w:rsidR="00804D90" w:rsidRPr="00804D90" w:rsidRDefault="00804D90" w:rsidP="00804D9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04D90">
        <w:rPr>
          <w:rFonts w:ascii="Times New Roman" w:hAnsi="Times New Roman" w:cs="Times New Roman"/>
          <w:sz w:val="24"/>
          <w:szCs w:val="24"/>
          <w:lang w:val="ru-KZ"/>
        </w:rPr>
        <w:t>прямо или косвенно заинтересован в исходе дела либо имеются иные обстоятельства, вызывающие обоснованные сомнения в его беспристрастности.</w:t>
      </w:r>
    </w:p>
    <w:p w14:paraId="2C16A6CC" w14:textId="77777777" w:rsidR="00857AD5" w:rsidRPr="00804D90" w:rsidRDefault="00857AD5" w:rsidP="00804D9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sectPr w:rsidR="00857AD5" w:rsidRPr="00804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F04"/>
    <w:multiLevelType w:val="multilevel"/>
    <w:tmpl w:val="1C60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27740B"/>
    <w:multiLevelType w:val="multilevel"/>
    <w:tmpl w:val="4CFC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345386"/>
    <w:multiLevelType w:val="multilevel"/>
    <w:tmpl w:val="FFAC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9236536">
    <w:abstractNumId w:val="2"/>
  </w:num>
  <w:num w:numId="2" w16cid:durableId="1126702182">
    <w:abstractNumId w:val="0"/>
  </w:num>
  <w:num w:numId="3" w16cid:durableId="2060664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90"/>
    <w:rsid w:val="00804D90"/>
    <w:rsid w:val="00857AD5"/>
    <w:rsid w:val="009D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5A15D"/>
  <w15:chartTrackingRefBased/>
  <w15:docId w15:val="{4BB76D6D-D2A4-48FE-986A-D6B1028D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4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4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4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4D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4D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4D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4D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4D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4D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4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4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4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4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4D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4D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4D9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4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4D9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04D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2026-04-16T10:25:00Z</dcterms:created>
  <dcterms:modified xsi:type="dcterms:W3CDTF">2026-04-16T10:27:00Z</dcterms:modified>
</cp:coreProperties>
</file>